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E0F4D" w14:textId="0700A081" w:rsidR="00FC2B56" w:rsidRPr="00300EDD" w:rsidRDefault="00300EDD" w:rsidP="000158E5">
      <w:pPr>
        <w:pBdr>
          <w:top w:val="nil"/>
          <w:left w:val="nil"/>
          <w:bottom w:val="nil"/>
          <w:right w:val="nil"/>
          <w:between w:val="nil"/>
        </w:pBdr>
        <w:spacing w:after="0" w:line="240" w:lineRule="auto"/>
        <w:jc w:val="both"/>
        <w:rPr>
          <w:rFonts w:asciiTheme="majorHAnsi" w:eastAsia="Arimo" w:hAnsiTheme="majorHAnsi" w:cstheme="majorHAnsi"/>
          <w:b/>
          <w:color w:val="002060"/>
          <w:sz w:val="20"/>
          <w:szCs w:val="20"/>
          <w:lang w:val="es-ES_tradnl" w:eastAsia="es-ES"/>
        </w:rPr>
      </w:pPr>
      <w:r w:rsidRPr="00300EDD">
        <w:rPr>
          <w:rFonts w:asciiTheme="majorHAnsi" w:eastAsia="Arimo" w:hAnsiTheme="majorHAnsi" w:cstheme="majorHAnsi"/>
          <w:b/>
          <w:color w:val="002060"/>
          <w:sz w:val="20"/>
          <w:szCs w:val="20"/>
          <w:lang w:val="es-ES_tradnl" w:eastAsia="es-ES"/>
        </w:rPr>
        <w:t>004 CALI A LA CARTA 2025</w:t>
      </w:r>
      <w:r w:rsidRPr="00300EDD">
        <w:rPr>
          <w:rFonts w:asciiTheme="majorHAnsi" w:eastAsia="Arimo" w:hAnsiTheme="majorHAnsi" w:cstheme="majorHAnsi"/>
          <w:b/>
          <w:color w:val="002060"/>
          <w:sz w:val="20"/>
          <w:szCs w:val="20"/>
          <w:lang w:val="es-ES_tradnl" w:eastAsia="es-ES"/>
        </w:rPr>
        <w:t xml:space="preserve"> 4DIAS / 3NOCHES</w:t>
      </w:r>
    </w:p>
    <w:p w14:paraId="0BE68AA7" w14:textId="77777777" w:rsidR="00300EDD" w:rsidRDefault="00300EDD" w:rsidP="000158E5">
      <w:pPr>
        <w:pBdr>
          <w:top w:val="nil"/>
          <w:left w:val="nil"/>
          <w:bottom w:val="nil"/>
          <w:right w:val="nil"/>
          <w:between w:val="nil"/>
        </w:pBdr>
        <w:spacing w:after="0" w:line="240" w:lineRule="auto"/>
        <w:jc w:val="both"/>
        <w:rPr>
          <w:rFonts w:asciiTheme="majorHAnsi" w:eastAsia="Quintessential" w:hAnsiTheme="majorHAnsi" w:cstheme="majorHAnsi"/>
          <w:color w:val="202124"/>
          <w:sz w:val="20"/>
          <w:szCs w:val="20"/>
        </w:rPr>
      </w:pPr>
    </w:p>
    <w:p w14:paraId="3A4C42FC" w14:textId="2D780100" w:rsidR="009B7030" w:rsidRDefault="00DD7147" w:rsidP="000158E5">
      <w:pPr>
        <w:pBdr>
          <w:top w:val="nil"/>
          <w:left w:val="nil"/>
          <w:bottom w:val="nil"/>
          <w:right w:val="nil"/>
          <w:between w:val="nil"/>
        </w:pBdr>
        <w:spacing w:after="0" w:line="240" w:lineRule="auto"/>
        <w:jc w:val="center"/>
        <w:rPr>
          <w:rFonts w:asciiTheme="majorHAnsi" w:eastAsia="Quintessential" w:hAnsiTheme="majorHAnsi" w:cstheme="majorHAnsi"/>
          <w:b/>
          <w:bCs/>
          <w:i/>
          <w:iCs/>
          <w:color w:val="202124"/>
        </w:rPr>
      </w:pPr>
      <w:r w:rsidRPr="000158E5">
        <w:rPr>
          <w:rFonts w:asciiTheme="majorHAnsi" w:eastAsia="Quintessential" w:hAnsiTheme="majorHAnsi" w:cstheme="majorHAnsi"/>
          <w:b/>
          <w:bCs/>
          <w:i/>
          <w:iCs/>
          <w:color w:val="202124"/>
          <w:highlight w:val="white"/>
        </w:rPr>
        <w:t xml:space="preserve">La capital vallecaucana, una de las ciudades más antiguas de </w:t>
      </w:r>
      <w:r w:rsidR="00783A6F" w:rsidRPr="000158E5">
        <w:rPr>
          <w:rFonts w:asciiTheme="majorHAnsi" w:eastAsia="Quintessential" w:hAnsiTheme="majorHAnsi" w:cstheme="majorHAnsi"/>
          <w:b/>
          <w:bCs/>
          <w:i/>
          <w:iCs/>
          <w:color w:val="202124"/>
          <w:highlight w:val="white"/>
        </w:rPr>
        <w:t>América, enamora</w:t>
      </w:r>
      <w:r w:rsidRPr="000158E5">
        <w:rPr>
          <w:rFonts w:asciiTheme="majorHAnsi" w:eastAsia="Quintessential" w:hAnsiTheme="majorHAnsi" w:cstheme="majorHAnsi"/>
          <w:b/>
          <w:bCs/>
          <w:i/>
          <w:iCs/>
          <w:color w:val="202124"/>
          <w:highlight w:val="white"/>
        </w:rPr>
        <w:t xml:space="preserve"> con su cultura, historia, exquisita gastronomía y por supuesto con el sabor de la salsa. </w:t>
      </w:r>
      <w:r w:rsidR="00783A6F" w:rsidRPr="000158E5">
        <w:rPr>
          <w:rFonts w:asciiTheme="majorHAnsi" w:eastAsia="Quintessential" w:hAnsiTheme="majorHAnsi" w:cstheme="majorHAnsi"/>
          <w:b/>
          <w:bCs/>
          <w:i/>
          <w:iCs/>
          <w:color w:val="202124"/>
          <w:highlight w:val="white"/>
        </w:rPr>
        <w:t>Además, de</w:t>
      </w:r>
      <w:r w:rsidRPr="000158E5">
        <w:rPr>
          <w:rFonts w:asciiTheme="majorHAnsi" w:eastAsia="Quintessential" w:hAnsiTheme="majorHAnsi" w:cstheme="majorHAnsi"/>
          <w:b/>
          <w:bCs/>
          <w:i/>
          <w:iCs/>
          <w:color w:val="202124"/>
          <w:highlight w:val="white"/>
        </w:rPr>
        <w:t xml:space="preserve"> su gente cálida y alegre; parques llenos de vegetación, hermosas </w:t>
      </w:r>
      <w:r w:rsidR="00783A6F" w:rsidRPr="000158E5">
        <w:rPr>
          <w:rFonts w:asciiTheme="majorHAnsi" w:eastAsia="Quintessential" w:hAnsiTheme="majorHAnsi" w:cstheme="majorHAnsi"/>
          <w:b/>
          <w:bCs/>
          <w:i/>
          <w:iCs/>
          <w:color w:val="202124"/>
          <w:highlight w:val="white"/>
        </w:rPr>
        <w:t>iglesias y</w:t>
      </w:r>
      <w:r w:rsidRPr="000158E5">
        <w:rPr>
          <w:rFonts w:asciiTheme="majorHAnsi" w:eastAsia="Quintessential" w:hAnsiTheme="majorHAnsi" w:cstheme="majorHAnsi"/>
          <w:b/>
          <w:bCs/>
          <w:i/>
          <w:iCs/>
          <w:color w:val="202124"/>
          <w:highlight w:val="white"/>
        </w:rPr>
        <w:t xml:space="preserve"> un </w:t>
      </w:r>
      <w:r w:rsidR="00783A6F" w:rsidRPr="000158E5">
        <w:rPr>
          <w:rFonts w:asciiTheme="majorHAnsi" w:eastAsia="Quintessential" w:hAnsiTheme="majorHAnsi" w:cstheme="majorHAnsi"/>
          <w:b/>
          <w:bCs/>
          <w:i/>
          <w:iCs/>
          <w:color w:val="202124"/>
          <w:highlight w:val="white"/>
        </w:rPr>
        <w:t>clima ideal</w:t>
      </w:r>
      <w:r w:rsidRPr="000158E5">
        <w:rPr>
          <w:rFonts w:asciiTheme="majorHAnsi" w:eastAsia="Quintessential" w:hAnsiTheme="majorHAnsi" w:cstheme="majorHAnsi"/>
          <w:b/>
          <w:bCs/>
          <w:i/>
          <w:iCs/>
          <w:color w:val="202124"/>
          <w:highlight w:val="white"/>
        </w:rPr>
        <w:t>.</w:t>
      </w:r>
    </w:p>
    <w:p w14:paraId="3DAC6FEF" w14:textId="77777777" w:rsidR="000158E5" w:rsidRPr="000158E5" w:rsidRDefault="000158E5" w:rsidP="000158E5">
      <w:pPr>
        <w:pBdr>
          <w:top w:val="nil"/>
          <w:left w:val="nil"/>
          <w:bottom w:val="nil"/>
          <w:right w:val="nil"/>
          <w:between w:val="nil"/>
        </w:pBdr>
        <w:spacing w:after="0" w:line="240" w:lineRule="auto"/>
        <w:jc w:val="center"/>
        <w:rPr>
          <w:rFonts w:asciiTheme="majorHAnsi" w:hAnsiTheme="majorHAnsi" w:cstheme="majorHAnsi"/>
          <w:b/>
          <w:bCs/>
          <w:i/>
          <w:iCs/>
          <w:sz w:val="20"/>
          <w:szCs w:val="20"/>
        </w:rPr>
      </w:pPr>
    </w:p>
    <w:p w14:paraId="1AB293DE" w14:textId="77777777" w:rsidR="009B7030" w:rsidRPr="000158E5" w:rsidRDefault="009B7030" w:rsidP="000158E5">
      <w:pPr>
        <w:tabs>
          <w:tab w:val="left" w:pos="1170"/>
        </w:tabs>
        <w:spacing w:after="0" w:line="240" w:lineRule="auto"/>
        <w:ind w:left="142" w:right="332"/>
        <w:jc w:val="both"/>
        <w:rPr>
          <w:rFonts w:asciiTheme="majorHAnsi" w:eastAsia="Quintessential" w:hAnsiTheme="majorHAnsi" w:cstheme="majorHAnsi"/>
          <w:sz w:val="20"/>
          <w:szCs w:val="20"/>
        </w:rPr>
      </w:pPr>
    </w:p>
    <w:p w14:paraId="22503D95" w14:textId="77777777" w:rsidR="00FC2B56" w:rsidRDefault="00FC2B56" w:rsidP="000158E5">
      <w:pPr>
        <w:spacing w:after="0" w:line="240" w:lineRule="auto"/>
        <w:jc w:val="both"/>
        <w:rPr>
          <w:rFonts w:asciiTheme="majorHAnsi" w:eastAsia="Arimo" w:hAnsiTheme="majorHAnsi" w:cstheme="majorHAnsi"/>
          <w:b/>
          <w:color w:val="002060"/>
          <w:sz w:val="20"/>
          <w:szCs w:val="20"/>
        </w:rPr>
        <w:sectPr w:rsidR="00FC2B56" w:rsidSect="000158E5">
          <w:type w:val="continuous"/>
          <w:pgSz w:w="11906" w:h="16838"/>
          <w:pgMar w:top="1440" w:right="1080" w:bottom="1440" w:left="1080" w:header="708" w:footer="708" w:gutter="0"/>
          <w:cols w:space="720"/>
          <w:docGrid w:linePitch="299"/>
        </w:sectPr>
      </w:pPr>
    </w:p>
    <w:p w14:paraId="4FDF68B7" w14:textId="7450000C" w:rsidR="009B7030" w:rsidRPr="000158E5" w:rsidRDefault="00DD7147" w:rsidP="000158E5">
      <w:pPr>
        <w:spacing w:after="0" w:line="240" w:lineRule="auto"/>
        <w:jc w:val="both"/>
        <w:rPr>
          <w:rFonts w:asciiTheme="majorHAnsi" w:eastAsia="Arimo" w:hAnsiTheme="majorHAnsi" w:cstheme="majorHAnsi"/>
          <w:sz w:val="20"/>
          <w:szCs w:val="20"/>
        </w:rPr>
      </w:pPr>
      <w:r w:rsidRPr="000158E5">
        <w:rPr>
          <w:rFonts w:asciiTheme="majorHAnsi" w:eastAsia="Arimo" w:hAnsiTheme="majorHAnsi" w:cstheme="majorHAnsi"/>
          <w:b/>
          <w:color w:val="002060"/>
          <w:sz w:val="20"/>
          <w:szCs w:val="20"/>
        </w:rPr>
        <w:t>DÍA 1</w:t>
      </w:r>
      <w:r w:rsidR="000158E5">
        <w:rPr>
          <w:rFonts w:asciiTheme="majorHAnsi" w:eastAsia="Arimo" w:hAnsiTheme="majorHAnsi" w:cstheme="majorHAnsi"/>
          <w:b/>
          <w:color w:val="002060"/>
          <w:sz w:val="20"/>
          <w:szCs w:val="20"/>
        </w:rPr>
        <w:t xml:space="preserve"> - </w:t>
      </w:r>
      <w:r w:rsidRPr="000158E5">
        <w:rPr>
          <w:rFonts w:asciiTheme="majorHAnsi" w:eastAsia="Arimo" w:hAnsiTheme="majorHAnsi" w:cstheme="majorHAnsi"/>
          <w:b/>
          <w:color w:val="002060"/>
          <w:sz w:val="20"/>
          <w:szCs w:val="20"/>
        </w:rPr>
        <w:t xml:space="preserve">ORIGEN </w:t>
      </w:r>
      <w:r w:rsidR="000158E5">
        <w:rPr>
          <w:rFonts w:asciiTheme="majorHAnsi" w:eastAsia="Arimo" w:hAnsiTheme="majorHAnsi" w:cstheme="majorHAnsi"/>
          <w:b/>
          <w:color w:val="002060"/>
          <w:sz w:val="20"/>
          <w:szCs w:val="20"/>
        </w:rPr>
        <w:t xml:space="preserve">/ </w:t>
      </w:r>
      <w:r w:rsidRPr="000158E5">
        <w:rPr>
          <w:rFonts w:asciiTheme="majorHAnsi" w:eastAsia="Arimo" w:hAnsiTheme="majorHAnsi" w:cstheme="majorHAnsi"/>
          <w:b/>
          <w:color w:val="002060"/>
          <w:sz w:val="20"/>
          <w:szCs w:val="20"/>
        </w:rPr>
        <w:t>CALI</w:t>
      </w:r>
      <w:r w:rsidR="000158E5">
        <w:rPr>
          <w:rFonts w:asciiTheme="majorHAnsi" w:eastAsia="Arimo" w:hAnsiTheme="majorHAnsi" w:cstheme="majorHAnsi"/>
          <w:b/>
          <w:color w:val="002060"/>
          <w:sz w:val="20"/>
          <w:szCs w:val="20"/>
        </w:rPr>
        <w:t xml:space="preserve">: </w:t>
      </w:r>
      <w:r w:rsidRPr="000158E5">
        <w:rPr>
          <w:rFonts w:asciiTheme="majorHAnsi" w:eastAsia="Arimo" w:hAnsiTheme="majorHAnsi" w:cstheme="majorHAnsi"/>
          <w:sz w:val="20"/>
          <w:szCs w:val="20"/>
        </w:rPr>
        <w:t xml:space="preserve">Llegada al aeropuerto Alfonso Bonilla Aragón, recepción y traslado </w:t>
      </w:r>
      <w:r w:rsidR="00783A6F" w:rsidRPr="000158E5">
        <w:rPr>
          <w:rFonts w:asciiTheme="majorHAnsi" w:eastAsia="Arimo" w:hAnsiTheme="majorHAnsi" w:cstheme="majorHAnsi"/>
          <w:sz w:val="20"/>
          <w:szCs w:val="20"/>
        </w:rPr>
        <w:t>hasta</w:t>
      </w:r>
      <w:r w:rsidRPr="000158E5">
        <w:rPr>
          <w:rFonts w:asciiTheme="majorHAnsi" w:eastAsia="Arimo" w:hAnsiTheme="majorHAnsi" w:cstheme="majorHAnsi"/>
          <w:sz w:val="20"/>
          <w:szCs w:val="20"/>
        </w:rPr>
        <w:t xml:space="preserve"> el hotel elegido en Cali. Check-in y alojamiento.</w:t>
      </w:r>
    </w:p>
    <w:p w14:paraId="20D2DC46" w14:textId="77777777" w:rsidR="000158E5" w:rsidRDefault="00DD7147" w:rsidP="000158E5">
      <w:pPr>
        <w:spacing w:after="0" w:line="240" w:lineRule="auto"/>
        <w:jc w:val="both"/>
        <w:rPr>
          <w:rFonts w:asciiTheme="majorHAnsi" w:eastAsia="Arimo" w:hAnsiTheme="majorHAnsi" w:cstheme="majorHAnsi"/>
          <w:b/>
          <w:color w:val="FF0000"/>
          <w:sz w:val="20"/>
          <w:szCs w:val="20"/>
        </w:rPr>
      </w:pPr>
      <w:r w:rsidRPr="000158E5">
        <w:rPr>
          <w:rFonts w:asciiTheme="majorHAnsi" w:eastAsia="Arimo" w:hAnsiTheme="majorHAnsi" w:cstheme="majorHAnsi"/>
          <w:b/>
          <w:color w:val="FF0000"/>
          <w:sz w:val="20"/>
          <w:szCs w:val="20"/>
        </w:rPr>
        <w:t>Notas</w:t>
      </w:r>
      <w:r w:rsidR="000158E5">
        <w:rPr>
          <w:rFonts w:asciiTheme="majorHAnsi" w:eastAsia="Arimo" w:hAnsiTheme="majorHAnsi" w:cstheme="majorHAnsi"/>
          <w:b/>
          <w:color w:val="FF0000"/>
          <w:sz w:val="20"/>
          <w:szCs w:val="20"/>
        </w:rPr>
        <w:t>:</w:t>
      </w:r>
    </w:p>
    <w:p w14:paraId="7962870D" w14:textId="344CBB78" w:rsidR="009B7030" w:rsidRDefault="00DD7147" w:rsidP="000158E5">
      <w:pPr>
        <w:pStyle w:val="Prrafodelista"/>
        <w:numPr>
          <w:ilvl w:val="0"/>
          <w:numId w:val="5"/>
        </w:numPr>
        <w:jc w:val="both"/>
        <w:rPr>
          <w:rFonts w:asciiTheme="majorHAnsi" w:eastAsia="Arimo" w:hAnsiTheme="majorHAnsi" w:cstheme="majorHAnsi"/>
          <w:sz w:val="20"/>
          <w:szCs w:val="20"/>
        </w:rPr>
      </w:pPr>
      <w:r w:rsidRPr="000158E5">
        <w:rPr>
          <w:rFonts w:asciiTheme="majorHAnsi" w:eastAsia="Arimo" w:hAnsiTheme="majorHAnsi" w:cstheme="majorHAnsi"/>
          <w:sz w:val="20"/>
          <w:szCs w:val="20"/>
        </w:rPr>
        <w:t xml:space="preserve">Para los traslados el horario nocturno aplica para los vuelos entre las 21:00 y </w:t>
      </w:r>
      <w:r w:rsidR="000158E5">
        <w:rPr>
          <w:rFonts w:asciiTheme="majorHAnsi" w:eastAsia="Arimo" w:hAnsiTheme="majorHAnsi" w:cstheme="majorHAnsi"/>
          <w:sz w:val="20"/>
          <w:szCs w:val="20"/>
        </w:rPr>
        <w:t>0</w:t>
      </w:r>
      <w:r w:rsidRPr="000158E5">
        <w:rPr>
          <w:rFonts w:asciiTheme="majorHAnsi" w:eastAsia="Arimo" w:hAnsiTheme="majorHAnsi" w:cstheme="majorHAnsi"/>
          <w:sz w:val="20"/>
          <w:szCs w:val="20"/>
        </w:rPr>
        <w:t>6:00 horas. Las tarifas están contempladas para traslados diurnos, de ser nocturnos se aplica un suplemento</w:t>
      </w:r>
      <w:r w:rsidR="000158E5">
        <w:rPr>
          <w:rFonts w:asciiTheme="majorHAnsi" w:eastAsia="Arimo" w:hAnsiTheme="majorHAnsi" w:cstheme="majorHAnsi"/>
          <w:sz w:val="20"/>
          <w:szCs w:val="20"/>
        </w:rPr>
        <w:t>.</w:t>
      </w:r>
    </w:p>
    <w:p w14:paraId="44E3607F" w14:textId="77777777" w:rsidR="009A5CD5" w:rsidRPr="009A5CD5" w:rsidRDefault="009A5CD5" w:rsidP="009A5CD5">
      <w:pPr>
        <w:pStyle w:val="Prrafodelista"/>
        <w:jc w:val="both"/>
        <w:rPr>
          <w:rFonts w:asciiTheme="majorHAnsi" w:eastAsia="Arimo" w:hAnsiTheme="majorHAnsi" w:cstheme="majorHAnsi"/>
          <w:sz w:val="20"/>
          <w:szCs w:val="20"/>
        </w:rPr>
      </w:pPr>
    </w:p>
    <w:p w14:paraId="620720D0" w14:textId="056C1F68" w:rsidR="0069391B" w:rsidRPr="0069391B" w:rsidRDefault="00DD7147" w:rsidP="0069391B">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r w:rsidRPr="000158E5">
        <w:rPr>
          <w:rFonts w:asciiTheme="majorHAnsi" w:eastAsia="Arimo" w:hAnsiTheme="majorHAnsi" w:cstheme="majorHAnsi"/>
          <w:b/>
          <w:color w:val="002060"/>
          <w:sz w:val="20"/>
          <w:szCs w:val="20"/>
        </w:rPr>
        <w:t>DÍA 2</w:t>
      </w:r>
      <w:r w:rsidR="000158E5">
        <w:rPr>
          <w:rFonts w:asciiTheme="majorHAnsi" w:eastAsia="Arimo" w:hAnsiTheme="majorHAnsi" w:cstheme="majorHAnsi"/>
          <w:b/>
          <w:color w:val="002060"/>
          <w:sz w:val="20"/>
          <w:szCs w:val="20"/>
        </w:rPr>
        <w:t xml:space="preserve"> - </w:t>
      </w:r>
      <w:r w:rsidRPr="000158E5">
        <w:rPr>
          <w:rFonts w:asciiTheme="majorHAnsi" w:eastAsia="Arimo" w:hAnsiTheme="majorHAnsi" w:cstheme="majorHAnsi"/>
          <w:b/>
          <w:color w:val="002060"/>
          <w:sz w:val="20"/>
          <w:szCs w:val="20"/>
        </w:rPr>
        <w:t>CALI (Visita de la ciudad)</w:t>
      </w:r>
      <w:r w:rsidR="000158E5">
        <w:rPr>
          <w:rFonts w:asciiTheme="majorHAnsi" w:eastAsia="Arimo" w:hAnsiTheme="majorHAnsi" w:cstheme="majorHAnsi"/>
          <w:b/>
          <w:color w:val="002060"/>
          <w:sz w:val="20"/>
          <w:szCs w:val="20"/>
        </w:rPr>
        <w:t xml:space="preserve">: </w:t>
      </w:r>
      <w:r w:rsidR="0069391B" w:rsidRPr="0069391B">
        <w:rPr>
          <w:rFonts w:asciiTheme="majorHAnsi" w:eastAsia="Arimo" w:hAnsiTheme="majorHAnsi" w:cstheme="majorHAnsi"/>
          <w:color w:val="000000"/>
          <w:sz w:val="20"/>
          <w:szCs w:val="20"/>
        </w:rPr>
        <w:t xml:space="preserve">Desayuno. A la hora acordada </w:t>
      </w:r>
      <w:r w:rsidR="00654343" w:rsidRPr="0069391B">
        <w:rPr>
          <w:rFonts w:asciiTheme="majorHAnsi" w:eastAsia="Arimo" w:hAnsiTheme="majorHAnsi" w:cstheme="majorHAnsi"/>
          <w:color w:val="000000"/>
          <w:sz w:val="20"/>
          <w:szCs w:val="20"/>
        </w:rPr>
        <w:t>iniciará</w:t>
      </w:r>
      <w:r w:rsidR="0069391B" w:rsidRPr="0069391B">
        <w:rPr>
          <w:rFonts w:asciiTheme="majorHAnsi" w:eastAsia="Arimo" w:hAnsiTheme="majorHAnsi" w:cstheme="majorHAnsi"/>
          <w:color w:val="000000"/>
          <w:sz w:val="20"/>
          <w:szCs w:val="20"/>
        </w:rPr>
        <w:t xml:space="preserve"> un recorrido por la ciudad de Cali, iniciando en el Monumento al Grupo Niche, una de las agrupaciones más representativas de Colombia en el género musical de la salsa. El tour continuará hacia el Bulevar del Río, un lugar importante en la ciudad de cultura, que combina naturaleza, deporte y actividades culturales, desde allí podrá apreciar la imponente arquitectura de la iglesia La Ermita y el Puente Ortiz. Continuará el recorrido hacia el centro histórico de Cali, un lugar emblemático que combina historia y arquitectura, dónde podrá observar la iglesia de La Merced, una de las más antiguas en Cali. Durante esta visita también podrá conocer el barrio colonial de San Antonio, uno de los barrios más pintorescos y encantadores de Cali, continuará hacia el Gato del Río, Parque las Novias del Gato. Y finalizará el tour en un almacén de artesanías, dónde podrá llevarse un recuerdo y souvenirs de la sucursal del cielo.</w:t>
      </w:r>
    </w:p>
    <w:p w14:paraId="4682A7E0" w14:textId="77777777" w:rsidR="0069391B" w:rsidRPr="0069391B" w:rsidRDefault="0069391B" w:rsidP="0069391B">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p>
    <w:p w14:paraId="48721C23" w14:textId="604BE756" w:rsidR="0069391B" w:rsidRPr="0069391B" w:rsidRDefault="0069391B" w:rsidP="0069391B">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r w:rsidRPr="0069391B">
        <w:rPr>
          <w:rFonts w:asciiTheme="majorHAnsi" w:eastAsia="Arimo" w:hAnsiTheme="majorHAnsi" w:cstheme="majorHAnsi"/>
          <w:b/>
          <w:color w:val="002060"/>
          <w:sz w:val="20"/>
          <w:szCs w:val="20"/>
        </w:rPr>
        <w:t>Incluye:</w:t>
      </w:r>
      <w:r w:rsidRPr="0069391B">
        <w:rPr>
          <w:rFonts w:asciiTheme="majorHAnsi" w:eastAsia="Arimo" w:hAnsiTheme="majorHAnsi" w:cstheme="majorHAnsi"/>
          <w:color w:val="000000"/>
          <w:sz w:val="20"/>
          <w:szCs w:val="20"/>
        </w:rPr>
        <w:t xml:space="preserve"> Transporte, refrigerio y guía profesional.</w:t>
      </w:r>
    </w:p>
    <w:p w14:paraId="24A58BF7" w14:textId="511EA237" w:rsidR="0069391B" w:rsidRPr="0069391B" w:rsidRDefault="0069391B" w:rsidP="0069391B">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r w:rsidRPr="0069391B">
        <w:rPr>
          <w:rFonts w:asciiTheme="majorHAnsi" w:eastAsia="Arimo" w:hAnsiTheme="majorHAnsi" w:cstheme="majorHAnsi"/>
          <w:b/>
          <w:color w:val="002060"/>
          <w:sz w:val="20"/>
          <w:szCs w:val="20"/>
        </w:rPr>
        <w:t>Duración:</w:t>
      </w:r>
      <w:r w:rsidRPr="0069391B">
        <w:rPr>
          <w:rFonts w:asciiTheme="majorHAnsi" w:eastAsia="Arimo" w:hAnsiTheme="majorHAnsi" w:cstheme="majorHAnsi"/>
          <w:color w:val="000000"/>
          <w:sz w:val="20"/>
          <w:szCs w:val="20"/>
        </w:rPr>
        <w:t xml:space="preserve"> 4 horas aproximadamente</w:t>
      </w:r>
    </w:p>
    <w:p w14:paraId="1528A467" w14:textId="6FDBD2F0" w:rsidR="0069391B" w:rsidRPr="0069391B" w:rsidRDefault="0069391B" w:rsidP="0069391B">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r w:rsidRPr="0069391B">
        <w:rPr>
          <w:rFonts w:asciiTheme="majorHAnsi" w:eastAsia="Arimo" w:hAnsiTheme="majorHAnsi" w:cstheme="majorHAnsi"/>
          <w:b/>
          <w:color w:val="002060"/>
          <w:sz w:val="20"/>
          <w:szCs w:val="20"/>
        </w:rPr>
        <w:t>Operación:</w:t>
      </w:r>
      <w:r w:rsidRPr="0069391B">
        <w:rPr>
          <w:rFonts w:asciiTheme="majorHAnsi" w:eastAsia="Arimo" w:hAnsiTheme="majorHAnsi" w:cstheme="majorHAnsi"/>
          <w:color w:val="000000"/>
          <w:sz w:val="20"/>
          <w:szCs w:val="20"/>
        </w:rPr>
        <w:t xml:space="preserve"> Diaria</w:t>
      </w:r>
    </w:p>
    <w:p w14:paraId="1F921146" w14:textId="35FBFA11" w:rsidR="0069391B" w:rsidRPr="0069391B" w:rsidRDefault="0069391B" w:rsidP="0069391B">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r w:rsidRPr="0069391B">
        <w:rPr>
          <w:rFonts w:asciiTheme="majorHAnsi" w:eastAsia="Arimo" w:hAnsiTheme="majorHAnsi" w:cstheme="majorHAnsi"/>
          <w:b/>
          <w:color w:val="002060"/>
          <w:sz w:val="20"/>
          <w:szCs w:val="20"/>
        </w:rPr>
        <w:t>Hora de inicio</w:t>
      </w:r>
      <w:r w:rsidRPr="0069391B">
        <w:rPr>
          <w:rFonts w:asciiTheme="majorHAnsi" w:eastAsia="Arimo" w:hAnsiTheme="majorHAnsi" w:cstheme="majorHAnsi"/>
          <w:color w:val="000000"/>
          <w:sz w:val="20"/>
          <w:szCs w:val="20"/>
        </w:rPr>
        <w:t>: Aproximadamente a las 9:00 hrs</w:t>
      </w:r>
    </w:p>
    <w:p w14:paraId="41AD6F70" w14:textId="77777777" w:rsidR="0069391B" w:rsidRPr="0069391B" w:rsidRDefault="0069391B" w:rsidP="0069391B">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r w:rsidRPr="0069391B">
        <w:rPr>
          <w:rFonts w:asciiTheme="majorHAnsi" w:eastAsia="Arimo" w:hAnsiTheme="majorHAnsi" w:cstheme="majorHAnsi"/>
          <w:b/>
          <w:color w:val="002060"/>
          <w:sz w:val="20"/>
          <w:szCs w:val="20"/>
        </w:rPr>
        <w:t>Recomendaciones:</w:t>
      </w:r>
      <w:r w:rsidRPr="0069391B">
        <w:rPr>
          <w:rFonts w:asciiTheme="majorHAnsi" w:eastAsia="Arimo" w:hAnsiTheme="majorHAnsi" w:cstheme="majorHAnsi"/>
          <w:color w:val="000000"/>
          <w:sz w:val="20"/>
          <w:szCs w:val="20"/>
        </w:rPr>
        <w:t xml:space="preserve"> usar ropa cómoda, sombrero y calzado deportivo, lentes de sol y bloqueador solar.</w:t>
      </w:r>
    </w:p>
    <w:p w14:paraId="3055CC89" w14:textId="359900B1" w:rsidR="000158E5" w:rsidRPr="000158E5" w:rsidRDefault="000158E5" w:rsidP="0069391B">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p>
    <w:p w14:paraId="7996D836" w14:textId="77777777" w:rsidR="0069391B" w:rsidRPr="00654343" w:rsidRDefault="000158E5" w:rsidP="00654343">
      <w:pPr>
        <w:pBdr>
          <w:top w:val="nil"/>
          <w:left w:val="nil"/>
          <w:bottom w:val="nil"/>
          <w:right w:val="nil"/>
          <w:between w:val="nil"/>
        </w:pBdr>
        <w:jc w:val="both"/>
        <w:rPr>
          <w:rFonts w:asciiTheme="majorHAnsi" w:eastAsia="Arimo" w:hAnsiTheme="majorHAnsi" w:cstheme="majorHAnsi"/>
          <w:color w:val="000000"/>
          <w:sz w:val="20"/>
          <w:szCs w:val="20"/>
        </w:rPr>
      </w:pPr>
      <w:r w:rsidRPr="00654343">
        <w:rPr>
          <w:rFonts w:asciiTheme="majorHAnsi" w:eastAsia="Arimo" w:hAnsiTheme="majorHAnsi" w:cstheme="majorHAnsi"/>
          <w:b/>
          <w:color w:val="C00000"/>
          <w:sz w:val="20"/>
          <w:szCs w:val="20"/>
        </w:rPr>
        <w:t xml:space="preserve">ACTIVIDAD </w:t>
      </w:r>
      <w:r w:rsidR="00E15AC9" w:rsidRPr="00654343">
        <w:rPr>
          <w:rFonts w:asciiTheme="majorHAnsi" w:eastAsia="Arimo" w:hAnsiTheme="majorHAnsi" w:cstheme="majorHAnsi"/>
          <w:b/>
          <w:color w:val="C00000"/>
          <w:sz w:val="20"/>
          <w:szCs w:val="20"/>
        </w:rPr>
        <w:t>OPCIONAL</w:t>
      </w:r>
      <w:r w:rsidRPr="00654343">
        <w:rPr>
          <w:rFonts w:asciiTheme="majorHAnsi" w:eastAsia="Arimo" w:hAnsiTheme="majorHAnsi" w:cstheme="majorHAnsi"/>
          <w:b/>
          <w:color w:val="C00000"/>
          <w:sz w:val="20"/>
          <w:szCs w:val="20"/>
        </w:rPr>
        <w:t xml:space="preserve"> A LA VISITA DE LA CIUDAD: </w:t>
      </w:r>
      <w:r w:rsidR="00E15AC9" w:rsidRPr="00654343">
        <w:rPr>
          <w:rFonts w:asciiTheme="majorHAnsi" w:eastAsia="Arimo" w:hAnsiTheme="majorHAnsi" w:cstheme="majorHAnsi"/>
          <w:color w:val="000000" w:themeColor="text1"/>
          <w:sz w:val="20"/>
          <w:szCs w:val="20"/>
        </w:rPr>
        <w:t xml:space="preserve">Después </w:t>
      </w:r>
      <w:r w:rsidR="00E15AC9" w:rsidRPr="00654343">
        <w:rPr>
          <w:rFonts w:asciiTheme="majorHAnsi" w:eastAsia="Arimo" w:hAnsiTheme="majorHAnsi" w:cstheme="majorHAnsi"/>
          <w:color w:val="000000"/>
          <w:sz w:val="20"/>
          <w:szCs w:val="20"/>
        </w:rPr>
        <w:t xml:space="preserve">de finalizar el panorámico por Cali se da inicio en el tour a una de las mejores </w:t>
      </w:r>
    </w:p>
    <w:p w14:paraId="34AF3309" w14:textId="77777777" w:rsidR="0069391B" w:rsidRDefault="0069391B" w:rsidP="0069391B">
      <w:pPr>
        <w:pBdr>
          <w:top w:val="nil"/>
          <w:left w:val="nil"/>
          <w:bottom w:val="nil"/>
          <w:right w:val="nil"/>
          <w:between w:val="nil"/>
        </w:pBdr>
        <w:ind w:left="360"/>
        <w:jc w:val="both"/>
        <w:rPr>
          <w:rFonts w:asciiTheme="majorHAnsi" w:eastAsia="Arimo" w:hAnsiTheme="majorHAnsi" w:cstheme="majorHAnsi"/>
          <w:color w:val="000000"/>
          <w:sz w:val="20"/>
          <w:szCs w:val="20"/>
        </w:rPr>
      </w:pPr>
    </w:p>
    <w:p w14:paraId="4E383363" w14:textId="77777777" w:rsidR="0069391B" w:rsidRDefault="0069391B" w:rsidP="0069391B">
      <w:pPr>
        <w:pBdr>
          <w:top w:val="nil"/>
          <w:left w:val="nil"/>
          <w:bottom w:val="nil"/>
          <w:right w:val="nil"/>
          <w:between w:val="nil"/>
        </w:pBdr>
        <w:ind w:left="360"/>
        <w:jc w:val="both"/>
        <w:rPr>
          <w:rFonts w:asciiTheme="majorHAnsi" w:eastAsia="Arimo" w:hAnsiTheme="majorHAnsi" w:cstheme="majorHAnsi"/>
          <w:color w:val="000000"/>
          <w:sz w:val="20"/>
          <w:szCs w:val="20"/>
        </w:rPr>
      </w:pPr>
    </w:p>
    <w:p w14:paraId="70A302DC" w14:textId="77777777" w:rsidR="00347BF6" w:rsidRDefault="00347BF6" w:rsidP="0069391B">
      <w:pPr>
        <w:pBdr>
          <w:top w:val="nil"/>
          <w:left w:val="nil"/>
          <w:bottom w:val="nil"/>
          <w:right w:val="nil"/>
          <w:between w:val="nil"/>
        </w:pBdr>
        <w:ind w:left="360"/>
        <w:jc w:val="both"/>
        <w:rPr>
          <w:rFonts w:asciiTheme="majorHAnsi" w:eastAsia="Arimo" w:hAnsiTheme="majorHAnsi" w:cstheme="majorHAnsi"/>
          <w:color w:val="000000"/>
          <w:sz w:val="20"/>
          <w:szCs w:val="20"/>
        </w:rPr>
      </w:pPr>
    </w:p>
    <w:p w14:paraId="10793080" w14:textId="77777777" w:rsidR="00347BF6" w:rsidRDefault="00347BF6" w:rsidP="0069391B">
      <w:pPr>
        <w:pBdr>
          <w:top w:val="nil"/>
          <w:left w:val="nil"/>
          <w:bottom w:val="nil"/>
          <w:right w:val="nil"/>
          <w:between w:val="nil"/>
        </w:pBdr>
        <w:ind w:left="360"/>
        <w:jc w:val="both"/>
        <w:rPr>
          <w:rFonts w:asciiTheme="majorHAnsi" w:eastAsia="Arimo" w:hAnsiTheme="majorHAnsi" w:cstheme="majorHAnsi"/>
          <w:color w:val="000000"/>
          <w:sz w:val="20"/>
          <w:szCs w:val="20"/>
        </w:rPr>
      </w:pPr>
    </w:p>
    <w:p w14:paraId="220717C1" w14:textId="77777777" w:rsidR="00347BF6" w:rsidRDefault="00347BF6" w:rsidP="0069391B">
      <w:pPr>
        <w:pBdr>
          <w:top w:val="nil"/>
          <w:left w:val="nil"/>
          <w:bottom w:val="nil"/>
          <w:right w:val="nil"/>
          <w:between w:val="nil"/>
        </w:pBdr>
        <w:ind w:left="360"/>
        <w:jc w:val="both"/>
        <w:rPr>
          <w:rFonts w:asciiTheme="majorHAnsi" w:eastAsia="Arimo" w:hAnsiTheme="majorHAnsi" w:cstheme="majorHAnsi"/>
          <w:color w:val="000000"/>
          <w:sz w:val="20"/>
          <w:szCs w:val="20"/>
        </w:rPr>
      </w:pPr>
    </w:p>
    <w:p w14:paraId="59005998" w14:textId="77777777" w:rsidR="00347BF6" w:rsidRDefault="00347BF6" w:rsidP="0069391B">
      <w:pPr>
        <w:pBdr>
          <w:top w:val="nil"/>
          <w:left w:val="nil"/>
          <w:bottom w:val="nil"/>
          <w:right w:val="nil"/>
          <w:between w:val="nil"/>
        </w:pBdr>
        <w:ind w:left="360"/>
        <w:jc w:val="both"/>
        <w:rPr>
          <w:rFonts w:asciiTheme="majorHAnsi" w:eastAsia="Arimo" w:hAnsiTheme="majorHAnsi" w:cstheme="majorHAnsi"/>
          <w:color w:val="000000"/>
          <w:sz w:val="20"/>
          <w:szCs w:val="20"/>
        </w:rPr>
      </w:pPr>
    </w:p>
    <w:p w14:paraId="6280EB6B" w14:textId="4045BB88" w:rsidR="000158E5" w:rsidRPr="0069391B" w:rsidRDefault="00E15AC9" w:rsidP="0069391B">
      <w:pPr>
        <w:pBdr>
          <w:top w:val="nil"/>
          <w:left w:val="nil"/>
          <w:bottom w:val="nil"/>
          <w:right w:val="nil"/>
          <w:between w:val="nil"/>
        </w:pBdr>
        <w:ind w:left="360"/>
        <w:jc w:val="both"/>
        <w:rPr>
          <w:rFonts w:asciiTheme="majorHAnsi" w:eastAsia="Arimo" w:hAnsiTheme="majorHAnsi" w:cstheme="majorHAnsi"/>
          <w:color w:val="000000"/>
          <w:sz w:val="20"/>
          <w:szCs w:val="20"/>
        </w:rPr>
      </w:pPr>
      <w:r w:rsidRPr="0069391B">
        <w:rPr>
          <w:rFonts w:asciiTheme="majorHAnsi" w:eastAsia="Arimo" w:hAnsiTheme="majorHAnsi" w:cstheme="majorHAnsi"/>
          <w:color w:val="000000"/>
          <w:sz w:val="20"/>
          <w:szCs w:val="20"/>
        </w:rPr>
        <w:t>escuelas de salsa donde se tendrá una hora de clase con profesores campeones en este género.</w:t>
      </w:r>
    </w:p>
    <w:p w14:paraId="20880186" w14:textId="77777777" w:rsidR="000158E5" w:rsidRDefault="00E15AC9" w:rsidP="000158E5">
      <w:pPr>
        <w:pStyle w:val="Prrafodelista"/>
        <w:pBdr>
          <w:top w:val="nil"/>
          <w:left w:val="nil"/>
          <w:bottom w:val="nil"/>
          <w:right w:val="nil"/>
          <w:between w:val="nil"/>
        </w:pBdr>
        <w:jc w:val="both"/>
        <w:rPr>
          <w:rFonts w:asciiTheme="majorHAnsi" w:eastAsia="Arimo" w:hAnsiTheme="majorHAnsi" w:cstheme="majorHAnsi"/>
          <w:color w:val="000000"/>
          <w:sz w:val="20"/>
          <w:szCs w:val="20"/>
        </w:rPr>
      </w:pPr>
      <w:r w:rsidRPr="000158E5">
        <w:rPr>
          <w:rFonts w:asciiTheme="majorHAnsi" w:eastAsia="Arimo" w:hAnsiTheme="majorHAnsi" w:cstheme="majorHAnsi"/>
          <w:b/>
          <w:color w:val="002060"/>
          <w:sz w:val="20"/>
          <w:szCs w:val="20"/>
        </w:rPr>
        <w:t>Duración:</w:t>
      </w:r>
      <w:r w:rsidRPr="000158E5">
        <w:rPr>
          <w:rFonts w:asciiTheme="majorHAnsi" w:eastAsia="Arimo" w:hAnsiTheme="majorHAnsi" w:cstheme="majorHAnsi"/>
          <w:color w:val="002060"/>
          <w:sz w:val="20"/>
          <w:szCs w:val="20"/>
        </w:rPr>
        <w:t xml:space="preserve"> </w:t>
      </w:r>
      <w:r w:rsidRPr="000158E5">
        <w:rPr>
          <w:rFonts w:asciiTheme="majorHAnsi" w:eastAsia="Arimo" w:hAnsiTheme="majorHAnsi" w:cstheme="majorHAnsi"/>
          <w:color w:val="000000"/>
          <w:sz w:val="20"/>
          <w:szCs w:val="20"/>
        </w:rPr>
        <w:t>1 hora aproximadamente</w:t>
      </w:r>
      <w:r w:rsidR="000158E5" w:rsidRPr="000158E5">
        <w:rPr>
          <w:rFonts w:asciiTheme="majorHAnsi" w:eastAsia="Arimo" w:hAnsiTheme="majorHAnsi" w:cstheme="majorHAnsi"/>
          <w:color w:val="000000"/>
          <w:sz w:val="20"/>
          <w:szCs w:val="20"/>
        </w:rPr>
        <w:t>.</w:t>
      </w:r>
    </w:p>
    <w:p w14:paraId="14E9BD83" w14:textId="66B79C23" w:rsidR="007517B7" w:rsidRDefault="00E15AC9" w:rsidP="000158E5">
      <w:pPr>
        <w:pStyle w:val="Prrafodelista"/>
        <w:pBdr>
          <w:top w:val="nil"/>
          <w:left w:val="nil"/>
          <w:bottom w:val="nil"/>
          <w:right w:val="nil"/>
          <w:between w:val="nil"/>
        </w:pBdr>
        <w:jc w:val="both"/>
        <w:rPr>
          <w:rFonts w:asciiTheme="majorHAnsi" w:eastAsia="Arimo" w:hAnsiTheme="majorHAnsi" w:cstheme="majorHAnsi"/>
          <w:color w:val="000000"/>
          <w:sz w:val="20"/>
          <w:szCs w:val="20"/>
        </w:rPr>
      </w:pPr>
      <w:r w:rsidRPr="000158E5">
        <w:rPr>
          <w:rFonts w:asciiTheme="majorHAnsi" w:eastAsia="Arimo" w:hAnsiTheme="majorHAnsi" w:cstheme="majorHAnsi"/>
          <w:b/>
          <w:color w:val="002060"/>
          <w:sz w:val="20"/>
          <w:szCs w:val="20"/>
        </w:rPr>
        <w:t>Incluye</w:t>
      </w:r>
      <w:r w:rsidR="000158E5" w:rsidRPr="000158E5">
        <w:rPr>
          <w:rFonts w:asciiTheme="majorHAnsi" w:eastAsia="Arimo" w:hAnsiTheme="majorHAnsi" w:cstheme="majorHAnsi"/>
          <w:color w:val="002060"/>
          <w:sz w:val="20"/>
          <w:szCs w:val="20"/>
        </w:rPr>
        <w:t xml:space="preserve">: </w:t>
      </w:r>
      <w:r w:rsidR="000158E5" w:rsidRPr="000158E5">
        <w:rPr>
          <w:rFonts w:asciiTheme="majorHAnsi" w:eastAsia="Arimo" w:hAnsiTheme="majorHAnsi" w:cstheme="majorHAnsi"/>
          <w:sz w:val="20"/>
          <w:szCs w:val="20"/>
        </w:rPr>
        <w:t>T</w:t>
      </w:r>
      <w:r w:rsidRPr="000158E5">
        <w:rPr>
          <w:rFonts w:asciiTheme="majorHAnsi" w:eastAsia="Arimo" w:hAnsiTheme="majorHAnsi" w:cstheme="majorHAnsi"/>
          <w:color w:val="000000"/>
          <w:sz w:val="20"/>
          <w:szCs w:val="20"/>
        </w:rPr>
        <w:t>ransporte y guía profesional.</w:t>
      </w:r>
    </w:p>
    <w:p w14:paraId="2CEDE513" w14:textId="2496BBC9" w:rsidR="000158E5" w:rsidRPr="000158E5" w:rsidRDefault="000158E5" w:rsidP="000158E5">
      <w:pPr>
        <w:pStyle w:val="Prrafodelista"/>
        <w:pBdr>
          <w:top w:val="nil"/>
          <w:left w:val="nil"/>
          <w:bottom w:val="nil"/>
          <w:right w:val="nil"/>
          <w:between w:val="nil"/>
        </w:pBdr>
        <w:jc w:val="both"/>
        <w:rPr>
          <w:rFonts w:asciiTheme="majorHAnsi" w:eastAsia="Arimo" w:hAnsiTheme="majorHAnsi" w:cstheme="majorHAnsi"/>
          <w:b/>
          <w:color w:val="002060"/>
          <w:sz w:val="20"/>
          <w:szCs w:val="20"/>
        </w:rPr>
      </w:pPr>
      <w:r>
        <w:rPr>
          <w:rFonts w:asciiTheme="majorHAnsi" w:eastAsia="Arimo" w:hAnsiTheme="majorHAnsi" w:cstheme="majorHAnsi"/>
          <w:b/>
          <w:color w:val="002060"/>
          <w:sz w:val="20"/>
          <w:szCs w:val="20"/>
        </w:rPr>
        <w:t xml:space="preserve">Tarifa: </w:t>
      </w:r>
      <w:r w:rsidRPr="000158E5">
        <w:rPr>
          <w:rFonts w:asciiTheme="majorHAnsi" w:eastAsia="Arimo" w:hAnsiTheme="majorHAnsi" w:cstheme="majorHAnsi"/>
          <w:bCs/>
          <w:sz w:val="20"/>
          <w:szCs w:val="20"/>
        </w:rPr>
        <w:t>Verificar al final*</w:t>
      </w:r>
    </w:p>
    <w:p w14:paraId="13235016" w14:textId="77777777" w:rsidR="00FC2B56" w:rsidRDefault="00FC2B56" w:rsidP="000158E5">
      <w:pPr>
        <w:pBdr>
          <w:top w:val="nil"/>
          <w:left w:val="nil"/>
          <w:bottom w:val="nil"/>
          <w:right w:val="nil"/>
          <w:between w:val="nil"/>
        </w:pBdr>
        <w:spacing w:after="0" w:line="240" w:lineRule="auto"/>
        <w:jc w:val="both"/>
        <w:rPr>
          <w:rFonts w:asciiTheme="majorHAnsi" w:eastAsia="Arimo" w:hAnsiTheme="majorHAnsi" w:cstheme="majorHAnsi"/>
          <w:b/>
          <w:color w:val="002060"/>
          <w:sz w:val="20"/>
          <w:szCs w:val="20"/>
        </w:rPr>
      </w:pPr>
    </w:p>
    <w:p w14:paraId="17CBE931" w14:textId="77777777" w:rsidR="00FC2B56" w:rsidRPr="000158E5" w:rsidRDefault="00FC2B56" w:rsidP="000158E5">
      <w:pPr>
        <w:pBdr>
          <w:top w:val="nil"/>
          <w:left w:val="nil"/>
          <w:bottom w:val="nil"/>
          <w:right w:val="nil"/>
          <w:between w:val="nil"/>
        </w:pBdr>
        <w:spacing w:after="0" w:line="240" w:lineRule="auto"/>
        <w:jc w:val="both"/>
        <w:rPr>
          <w:rFonts w:asciiTheme="majorHAnsi" w:eastAsia="Arimo" w:hAnsiTheme="majorHAnsi" w:cstheme="majorHAnsi"/>
          <w:b/>
          <w:color w:val="002060"/>
          <w:sz w:val="20"/>
          <w:szCs w:val="20"/>
        </w:rPr>
      </w:pPr>
    </w:p>
    <w:p w14:paraId="3443A8F2" w14:textId="755AA8E1" w:rsidR="009B7030" w:rsidRPr="000158E5" w:rsidRDefault="00DD7147" w:rsidP="000158E5">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r w:rsidRPr="000158E5">
        <w:rPr>
          <w:rFonts w:asciiTheme="majorHAnsi" w:eastAsia="Arimo" w:hAnsiTheme="majorHAnsi" w:cstheme="majorHAnsi"/>
          <w:b/>
          <w:color w:val="002060"/>
          <w:sz w:val="20"/>
          <w:szCs w:val="20"/>
        </w:rPr>
        <w:t>DÍA 3</w:t>
      </w:r>
      <w:r w:rsidR="000158E5">
        <w:rPr>
          <w:rFonts w:asciiTheme="majorHAnsi" w:eastAsia="Arimo" w:hAnsiTheme="majorHAnsi" w:cstheme="majorHAnsi"/>
          <w:b/>
          <w:color w:val="002060"/>
          <w:sz w:val="20"/>
          <w:szCs w:val="20"/>
        </w:rPr>
        <w:t xml:space="preserve"> - </w:t>
      </w:r>
      <w:r w:rsidRPr="000158E5">
        <w:rPr>
          <w:rFonts w:asciiTheme="majorHAnsi" w:eastAsia="Arimo" w:hAnsiTheme="majorHAnsi" w:cstheme="majorHAnsi"/>
          <w:b/>
          <w:color w:val="002060"/>
          <w:sz w:val="20"/>
          <w:szCs w:val="20"/>
        </w:rPr>
        <w:t>CALI</w:t>
      </w:r>
      <w:r w:rsidRPr="000158E5">
        <w:rPr>
          <w:rFonts w:asciiTheme="majorHAnsi" w:eastAsia="Arimo" w:hAnsiTheme="majorHAnsi" w:cstheme="majorHAnsi"/>
          <w:color w:val="000000"/>
          <w:sz w:val="20"/>
          <w:szCs w:val="20"/>
        </w:rPr>
        <w:t xml:space="preserve"> </w:t>
      </w:r>
      <w:r w:rsidRPr="000158E5">
        <w:rPr>
          <w:rFonts w:asciiTheme="majorHAnsi" w:eastAsia="Arimo" w:hAnsiTheme="majorHAnsi" w:cstheme="majorHAnsi"/>
          <w:b/>
          <w:color w:val="000000"/>
          <w:sz w:val="20"/>
          <w:szCs w:val="20"/>
        </w:rPr>
        <w:t>(</w:t>
      </w:r>
      <w:r w:rsidRPr="000158E5">
        <w:rPr>
          <w:rFonts w:asciiTheme="majorHAnsi" w:eastAsia="Arimo" w:hAnsiTheme="majorHAnsi" w:cstheme="majorHAnsi"/>
          <w:b/>
          <w:color w:val="002060"/>
          <w:sz w:val="20"/>
          <w:szCs w:val="20"/>
        </w:rPr>
        <w:t>Hacienda Paraíso y Piedechinche)</w:t>
      </w:r>
      <w:bookmarkStart w:id="0" w:name="_Hlk118195285"/>
      <w:r w:rsidR="000158E5">
        <w:rPr>
          <w:rFonts w:asciiTheme="majorHAnsi" w:eastAsia="Arimo" w:hAnsiTheme="majorHAnsi" w:cstheme="majorHAnsi"/>
          <w:b/>
          <w:color w:val="002060"/>
          <w:sz w:val="20"/>
          <w:szCs w:val="20"/>
        </w:rPr>
        <w:t xml:space="preserve">: </w:t>
      </w:r>
      <w:r w:rsidRPr="000158E5">
        <w:rPr>
          <w:rFonts w:asciiTheme="majorHAnsi" w:eastAsia="Arimo" w:hAnsiTheme="majorHAnsi" w:cstheme="majorHAnsi"/>
          <w:color w:val="000000"/>
          <w:sz w:val="20"/>
          <w:szCs w:val="20"/>
        </w:rPr>
        <w:t xml:space="preserve">Desayuno en el hotel, a la hora </w:t>
      </w:r>
      <w:r w:rsidR="00783A6F" w:rsidRPr="000158E5">
        <w:rPr>
          <w:rFonts w:asciiTheme="majorHAnsi" w:eastAsia="Arimo" w:hAnsiTheme="majorHAnsi" w:cstheme="majorHAnsi"/>
          <w:color w:val="000000"/>
          <w:sz w:val="20"/>
          <w:szCs w:val="20"/>
        </w:rPr>
        <w:t>acordada traslado</w:t>
      </w:r>
      <w:r w:rsidRPr="000158E5">
        <w:rPr>
          <w:rFonts w:asciiTheme="majorHAnsi" w:eastAsia="Arimo" w:hAnsiTheme="majorHAnsi" w:cstheme="majorHAnsi"/>
          <w:color w:val="000000"/>
          <w:sz w:val="20"/>
          <w:szCs w:val="20"/>
        </w:rPr>
        <w:t xml:space="preserve"> a la </w:t>
      </w:r>
      <w:bookmarkEnd w:id="0"/>
      <w:r w:rsidRPr="000158E5">
        <w:rPr>
          <w:rFonts w:asciiTheme="majorHAnsi" w:eastAsia="Arimo" w:hAnsiTheme="majorHAnsi" w:cstheme="majorHAnsi"/>
          <w:color w:val="000000"/>
          <w:sz w:val="20"/>
          <w:szCs w:val="20"/>
        </w:rPr>
        <w:t>hacienda El Paraíso donde se respira el aroma de las rosas, emblema del amor de Efraín y María, los protagonistas de la obra inmortal de Jorge Isaac y María. El recorrido continúa hacia la hacienda Piedechinche donde se encuentra el Museo de la Caña de Azúcar, único en su género en Colombia, la visita finaliza con un recorrido por los trapiches ubicados en medio de árboles típicos del Valle.</w:t>
      </w:r>
    </w:p>
    <w:p w14:paraId="22B51040" w14:textId="77777777" w:rsidR="009B7030" w:rsidRPr="000158E5" w:rsidRDefault="00DD7147" w:rsidP="000158E5">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r w:rsidRPr="000158E5">
        <w:rPr>
          <w:rFonts w:asciiTheme="majorHAnsi" w:eastAsia="Arimo" w:hAnsiTheme="majorHAnsi" w:cstheme="majorHAnsi"/>
          <w:b/>
          <w:color w:val="002060"/>
          <w:sz w:val="20"/>
          <w:szCs w:val="20"/>
        </w:rPr>
        <w:t>Incluye</w:t>
      </w:r>
      <w:r w:rsidRPr="000158E5">
        <w:rPr>
          <w:rFonts w:asciiTheme="majorHAnsi" w:eastAsia="Arimo" w:hAnsiTheme="majorHAnsi" w:cstheme="majorHAnsi"/>
          <w:color w:val="002060"/>
          <w:sz w:val="20"/>
          <w:szCs w:val="20"/>
        </w:rPr>
        <w:t xml:space="preserve">: </w:t>
      </w:r>
      <w:r w:rsidRPr="000158E5">
        <w:rPr>
          <w:rFonts w:asciiTheme="majorHAnsi" w:eastAsia="Arimo" w:hAnsiTheme="majorHAnsi" w:cstheme="majorHAnsi"/>
          <w:color w:val="000000"/>
          <w:sz w:val="20"/>
          <w:szCs w:val="20"/>
        </w:rPr>
        <w:t xml:space="preserve">Transporte, Entrada a las haciendas y almuerzo típico. </w:t>
      </w:r>
    </w:p>
    <w:p w14:paraId="173D33E8" w14:textId="509C9DD5" w:rsidR="009B7030" w:rsidRPr="000158E5" w:rsidRDefault="00DD7147" w:rsidP="000158E5">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r w:rsidRPr="000158E5">
        <w:rPr>
          <w:rFonts w:asciiTheme="majorHAnsi" w:eastAsia="Arimo" w:hAnsiTheme="majorHAnsi" w:cstheme="majorHAnsi"/>
          <w:b/>
          <w:color w:val="002060"/>
          <w:sz w:val="20"/>
          <w:szCs w:val="20"/>
        </w:rPr>
        <w:t>Duración</w:t>
      </w:r>
      <w:r w:rsidR="000158E5" w:rsidRPr="000158E5">
        <w:rPr>
          <w:rFonts w:asciiTheme="majorHAnsi" w:eastAsia="Arimo" w:hAnsiTheme="majorHAnsi" w:cstheme="majorHAnsi"/>
          <w:b/>
          <w:color w:val="002060"/>
          <w:sz w:val="20"/>
          <w:szCs w:val="20"/>
        </w:rPr>
        <w:t xml:space="preserve">: </w:t>
      </w:r>
      <w:r w:rsidRPr="000158E5">
        <w:rPr>
          <w:rFonts w:asciiTheme="majorHAnsi" w:eastAsia="Arimo" w:hAnsiTheme="majorHAnsi" w:cstheme="majorHAnsi"/>
          <w:color w:val="000000"/>
          <w:sz w:val="20"/>
          <w:szCs w:val="20"/>
        </w:rPr>
        <w:t xml:space="preserve">8 Horas. </w:t>
      </w:r>
    </w:p>
    <w:p w14:paraId="00BAD62E" w14:textId="77777777" w:rsidR="009B7030" w:rsidRPr="000158E5" w:rsidRDefault="009B7030" w:rsidP="000158E5">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p>
    <w:p w14:paraId="3BE7BBD5" w14:textId="77777777" w:rsidR="00DA16E8" w:rsidRDefault="00DD7147" w:rsidP="000158E5">
      <w:pPr>
        <w:tabs>
          <w:tab w:val="left" w:pos="1170"/>
        </w:tabs>
        <w:spacing w:after="0" w:line="240" w:lineRule="auto"/>
        <w:jc w:val="both"/>
        <w:rPr>
          <w:rFonts w:asciiTheme="majorHAnsi" w:eastAsia="Arimo" w:hAnsiTheme="majorHAnsi" w:cstheme="majorHAnsi"/>
          <w:sz w:val="20"/>
          <w:szCs w:val="20"/>
        </w:rPr>
      </w:pPr>
      <w:r w:rsidRPr="000158E5">
        <w:rPr>
          <w:rFonts w:asciiTheme="majorHAnsi" w:eastAsia="Arimo" w:hAnsiTheme="majorHAnsi" w:cstheme="majorHAnsi"/>
          <w:b/>
          <w:color w:val="002060"/>
          <w:sz w:val="20"/>
          <w:szCs w:val="20"/>
        </w:rPr>
        <w:t>DÍA 4</w:t>
      </w:r>
      <w:r w:rsidR="000158E5">
        <w:rPr>
          <w:rFonts w:asciiTheme="majorHAnsi" w:eastAsia="Arimo" w:hAnsiTheme="majorHAnsi" w:cstheme="majorHAnsi"/>
          <w:b/>
          <w:color w:val="002060"/>
          <w:sz w:val="20"/>
          <w:szCs w:val="20"/>
        </w:rPr>
        <w:t xml:space="preserve"> - </w:t>
      </w:r>
      <w:r w:rsidRPr="000158E5">
        <w:rPr>
          <w:rFonts w:asciiTheme="majorHAnsi" w:eastAsia="Arimo" w:hAnsiTheme="majorHAnsi" w:cstheme="majorHAnsi"/>
          <w:b/>
          <w:color w:val="002060"/>
          <w:sz w:val="20"/>
          <w:szCs w:val="20"/>
        </w:rPr>
        <w:t xml:space="preserve">CALI </w:t>
      </w:r>
      <w:r w:rsidR="000158E5">
        <w:rPr>
          <w:rFonts w:asciiTheme="majorHAnsi" w:eastAsia="Arimo" w:hAnsiTheme="majorHAnsi" w:cstheme="majorHAnsi"/>
          <w:b/>
          <w:color w:val="002060"/>
          <w:sz w:val="20"/>
          <w:szCs w:val="20"/>
        </w:rPr>
        <w:t>/</w:t>
      </w:r>
      <w:r w:rsidRPr="000158E5">
        <w:rPr>
          <w:rFonts w:asciiTheme="majorHAnsi" w:eastAsia="Arimo" w:hAnsiTheme="majorHAnsi" w:cstheme="majorHAnsi"/>
          <w:b/>
          <w:color w:val="002060"/>
          <w:sz w:val="20"/>
          <w:szCs w:val="20"/>
        </w:rPr>
        <w:t xml:space="preserve"> CIUDAD DE ORIGEN</w:t>
      </w:r>
      <w:r w:rsidR="000158E5">
        <w:rPr>
          <w:rFonts w:asciiTheme="majorHAnsi" w:eastAsia="Arimo" w:hAnsiTheme="majorHAnsi" w:cstheme="majorHAnsi"/>
          <w:b/>
          <w:color w:val="002060"/>
          <w:sz w:val="20"/>
          <w:szCs w:val="20"/>
        </w:rPr>
        <w:t xml:space="preserve">: </w:t>
      </w:r>
      <w:r w:rsidRPr="000158E5">
        <w:rPr>
          <w:rFonts w:asciiTheme="majorHAnsi" w:eastAsia="Arimo" w:hAnsiTheme="majorHAnsi" w:cstheme="majorHAnsi"/>
          <w:sz w:val="20"/>
          <w:szCs w:val="20"/>
        </w:rPr>
        <w:t>Desayuno. Último día de viaje antes de regresar a casa asegúrate de llevar los mejores recuerdos. A la hora indicada traslado desde el hotel al aeropuerto para tomar vuelo a tu ciudad de origen</w:t>
      </w:r>
      <w:r w:rsidR="00DA16E8">
        <w:rPr>
          <w:rFonts w:asciiTheme="majorHAnsi" w:eastAsia="Arimo" w:hAnsiTheme="majorHAnsi" w:cstheme="majorHAnsi"/>
          <w:sz w:val="20"/>
          <w:szCs w:val="20"/>
        </w:rPr>
        <w:t>.</w:t>
      </w:r>
    </w:p>
    <w:p w14:paraId="1AB7555D" w14:textId="56C76E85" w:rsidR="009B7030" w:rsidRPr="000158E5" w:rsidRDefault="00DD7147" w:rsidP="000158E5">
      <w:pPr>
        <w:tabs>
          <w:tab w:val="left" w:pos="1170"/>
        </w:tabs>
        <w:spacing w:after="0" w:line="240" w:lineRule="auto"/>
        <w:jc w:val="both"/>
        <w:rPr>
          <w:rFonts w:asciiTheme="majorHAnsi" w:eastAsia="Arimo" w:hAnsiTheme="majorHAnsi" w:cstheme="majorHAnsi"/>
          <w:sz w:val="20"/>
          <w:szCs w:val="20"/>
        </w:rPr>
      </w:pPr>
      <w:r w:rsidRPr="000158E5">
        <w:rPr>
          <w:rFonts w:asciiTheme="majorHAnsi" w:eastAsia="Arimo" w:hAnsiTheme="majorHAnsi" w:cstheme="majorHAnsi"/>
          <w:sz w:val="20"/>
          <w:szCs w:val="20"/>
        </w:rPr>
        <w:t xml:space="preserve"> </w:t>
      </w:r>
    </w:p>
    <w:p w14:paraId="32B965B0" w14:textId="77777777" w:rsidR="000158E5" w:rsidRDefault="00DD7147" w:rsidP="000158E5">
      <w:pPr>
        <w:spacing w:after="0" w:line="240" w:lineRule="auto"/>
        <w:jc w:val="both"/>
        <w:rPr>
          <w:rFonts w:asciiTheme="majorHAnsi" w:eastAsia="Arimo" w:hAnsiTheme="majorHAnsi" w:cstheme="majorHAnsi"/>
          <w:b/>
          <w:color w:val="FF0000"/>
          <w:sz w:val="20"/>
          <w:szCs w:val="20"/>
        </w:rPr>
      </w:pPr>
      <w:bookmarkStart w:id="1" w:name="_Hlk118195630"/>
      <w:r w:rsidRPr="000158E5">
        <w:rPr>
          <w:rFonts w:asciiTheme="majorHAnsi" w:eastAsia="Arimo" w:hAnsiTheme="majorHAnsi" w:cstheme="majorHAnsi"/>
          <w:b/>
          <w:color w:val="FF0000"/>
          <w:sz w:val="20"/>
          <w:szCs w:val="20"/>
        </w:rPr>
        <w:t>Notas:</w:t>
      </w:r>
    </w:p>
    <w:p w14:paraId="103FEFB5" w14:textId="6BD85B2A" w:rsidR="000158E5" w:rsidRPr="00347BF6" w:rsidRDefault="00DD7147" w:rsidP="000158E5">
      <w:pPr>
        <w:pStyle w:val="Prrafodelista"/>
        <w:numPr>
          <w:ilvl w:val="0"/>
          <w:numId w:val="5"/>
        </w:numPr>
        <w:jc w:val="both"/>
        <w:rPr>
          <w:rFonts w:asciiTheme="majorHAnsi" w:eastAsia="Arimo" w:hAnsiTheme="majorHAnsi" w:cstheme="majorHAnsi"/>
          <w:b/>
          <w:color w:val="FF0000"/>
          <w:sz w:val="20"/>
          <w:szCs w:val="20"/>
        </w:rPr>
      </w:pPr>
      <w:r w:rsidRPr="000158E5">
        <w:rPr>
          <w:rFonts w:asciiTheme="majorHAnsi" w:eastAsia="Arimo" w:hAnsiTheme="majorHAnsi" w:cstheme="majorHAnsi"/>
          <w:sz w:val="20"/>
          <w:szCs w:val="20"/>
        </w:rPr>
        <w:t>Para los traslados de salida el horario nocturno aplica para los vuelos entre las 2</w:t>
      </w:r>
      <w:r w:rsidR="003C4E1B">
        <w:rPr>
          <w:rFonts w:asciiTheme="majorHAnsi" w:eastAsia="Arimo" w:hAnsiTheme="majorHAnsi" w:cstheme="majorHAnsi"/>
          <w:sz w:val="20"/>
          <w:szCs w:val="20"/>
        </w:rPr>
        <w:t>3:00 y 9</w:t>
      </w:r>
      <w:r w:rsidRPr="000158E5">
        <w:rPr>
          <w:rFonts w:asciiTheme="majorHAnsi" w:eastAsia="Arimo" w:hAnsiTheme="majorHAnsi" w:cstheme="majorHAnsi"/>
          <w:sz w:val="20"/>
          <w:szCs w:val="20"/>
        </w:rPr>
        <w:t>:00 horas. Las tarifas están contempladas para traslados diurnos, de ser nocturnos se aplica un suplemento.</w:t>
      </w:r>
    </w:p>
    <w:p w14:paraId="375D4939" w14:textId="77777777" w:rsidR="00347BF6" w:rsidRDefault="00347BF6" w:rsidP="00347BF6">
      <w:pPr>
        <w:jc w:val="both"/>
        <w:rPr>
          <w:rFonts w:asciiTheme="majorHAnsi" w:eastAsia="Arimo" w:hAnsiTheme="majorHAnsi" w:cstheme="majorHAnsi"/>
          <w:b/>
          <w:color w:val="FF0000"/>
          <w:sz w:val="20"/>
          <w:szCs w:val="20"/>
        </w:rPr>
      </w:pPr>
    </w:p>
    <w:p w14:paraId="59F1DF99" w14:textId="77777777" w:rsidR="00347BF6" w:rsidRPr="00347BF6" w:rsidRDefault="00347BF6" w:rsidP="00347BF6">
      <w:pPr>
        <w:jc w:val="both"/>
        <w:rPr>
          <w:rFonts w:asciiTheme="majorHAnsi" w:eastAsia="Arimo" w:hAnsiTheme="majorHAnsi" w:cstheme="majorHAnsi"/>
          <w:b/>
          <w:color w:val="FF0000"/>
          <w:sz w:val="20"/>
          <w:szCs w:val="20"/>
        </w:rPr>
      </w:pPr>
    </w:p>
    <w:p w14:paraId="3A8DA785" w14:textId="77777777" w:rsidR="00FC2B56" w:rsidRDefault="00FC2B56" w:rsidP="00FC2B56">
      <w:pPr>
        <w:jc w:val="both"/>
        <w:rPr>
          <w:rFonts w:asciiTheme="majorHAnsi" w:eastAsia="Arimo" w:hAnsiTheme="majorHAnsi" w:cstheme="majorHAnsi"/>
          <w:b/>
          <w:color w:val="FF0000"/>
          <w:sz w:val="20"/>
          <w:szCs w:val="20"/>
        </w:rPr>
      </w:pPr>
    </w:p>
    <w:p w14:paraId="7970097E" w14:textId="77777777" w:rsidR="00FC2B56" w:rsidRDefault="00FC2B56" w:rsidP="00FC2B56">
      <w:pPr>
        <w:jc w:val="both"/>
        <w:rPr>
          <w:rFonts w:asciiTheme="majorHAnsi" w:eastAsia="Arimo" w:hAnsiTheme="majorHAnsi" w:cstheme="majorHAnsi"/>
          <w:b/>
          <w:color w:val="FF0000"/>
          <w:sz w:val="20"/>
          <w:szCs w:val="20"/>
        </w:rPr>
      </w:pPr>
    </w:p>
    <w:p w14:paraId="7958A4AA" w14:textId="77777777" w:rsidR="00FC2B56" w:rsidRDefault="00FC2B56" w:rsidP="00FC2B56">
      <w:pPr>
        <w:jc w:val="both"/>
        <w:rPr>
          <w:rFonts w:asciiTheme="majorHAnsi" w:eastAsia="Arimo" w:hAnsiTheme="majorHAnsi" w:cstheme="majorHAnsi"/>
          <w:b/>
          <w:color w:val="FF0000"/>
          <w:sz w:val="20"/>
          <w:szCs w:val="20"/>
        </w:rPr>
      </w:pPr>
    </w:p>
    <w:p w14:paraId="3E78AE99" w14:textId="77777777" w:rsidR="00FC2B56" w:rsidRDefault="00FC2B56" w:rsidP="00FC2B56">
      <w:pPr>
        <w:jc w:val="both"/>
        <w:rPr>
          <w:rFonts w:asciiTheme="majorHAnsi" w:eastAsia="Arimo" w:hAnsiTheme="majorHAnsi" w:cstheme="majorHAnsi"/>
          <w:b/>
          <w:color w:val="FF0000"/>
          <w:sz w:val="20"/>
          <w:szCs w:val="20"/>
        </w:rPr>
      </w:pPr>
    </w:p>
    <w:p w14:paraId="3F5578F7" w14:textId="77777777" w:rsidR="00FC2B56" w:rsidRDefault="00FC2B56" w:rsidP="00FC2B56">
      <w:pPr>
        <w:jc w:val="both"/>
        <w:rPr>
          <w:rFonts w:asciiTheme="majorHAnsi" w:eastAsia="Arimo" w:hAnsiTheme="majorHAnsi" w:cstheme="majorHAnsi"/>
          <w:b/>
          <w:color w:val="FF0000"/>
          <w:sz w:val="20"/>
          <w:szCs w:val="20"/>
        </w:rPr>
      </w:pPr>
    </w:p>
    <w:p w14:paraId="58C24B7E" w14:textId="77777777" w:rsidR="00FC2B56" w:rsidRDefault="00FC2B56" w:rsidP="00FC2B56">
      <w:pPr>
        <w:jc w:val="both"/>
        <w:rPr>
          <w:rFonts w:asciiTheme="majorHAnsi" w:eastAsia="Arimo" w:hAnsiTheme="majorHAnsi" w:cstheme="majorHAnsi"/>
          <w:b/>
          <w:color w:val="FF0000"/>
          <w:sz w:val="20"/>
          <w:szCs w:val="20"/>
        </w:rPr>
      </w:pPr>
    </w:p>
    <w:p w14:paraId="43BABACD" w14:textId="77777777" w:rsidR="00FC2B56" w:rsidRPr="00FC2B56" w:rsidRDefault="00FC2B56" w:rsidP="00FC2B56">
      <w:pPr>
        <w:jc w:val="both"/>
        <w:rPr>
          <w:rFonts w:asciiTheme="majorHAnsi" w:eastAsia="Arimo" w:hAnsiTheme="majorHAnsi" w:cstheme="majorHAnsi"/>
          <w:b/>
          <w:color w:val="FF0000"/>
          <w:sz w:val="20"/>
          <w:szCs w:val="20"/>
        </w:rPr>
      </w:pPr>
    </w:p>
    <w:p w14:paraId="110F7290" w14:textId="77777777" w:rsidR="000158E5" w:rsidRPr="000158E5" w:rsidRDefault="000158E5" w:rsidP="000158E5">
      <w:pPr>
        <w:jc w:val="both"/>
        <w:rPr>
          <w:rFonts w:asciiTheme="majorHAnsi" w:eastAsia="Arimo" w:hAnsiTheme="majorHAnsi" w:cstheme="majorHAnsi"/>
          <w:b/>
          <w:color w:val="FF0000"/>
          <w:sz w:val="20"/>
          <w:szCs w:val="20"/>
        </w:rPr>
      </w:pPr>
    </w:p>
    <w:p w14:paraId="7B574296" w14:textId="77777777" w:rsidR="00FC2B56" w:rsidRDefault="00FC2B56" w:rsidP="0069760E">
      <w:pPr>
        <w:jc w:val="center"/>
        <w:rPr>
          <w:rFonts w:asciiTheme="majorHAnsi" w:eastAsia="Times New Roman" w:hAnsiTheme="majorHAnsi" w:cstheme="majorHAnsi"/>
          <w:b/>
          <w:bCs/>
          <w:color w:val="FFFFFF" w:themeColor="background1"/>
          <w:sz w:val="20"/>
          <w:szCs w:val="20"/>
        </w:rPr>
        <w:sectPr w:rsidR="00FC2B56" w:rsidSect="00FC2B56">
          <w:type w:val="continuous"/>
          <w:pgSz w:w="11906" w:h="16838"/>
          <w:pgMar w:top="1440" w:right="1080" w:bottom="1440" w:left="1080" w:header="708" w:footer="708" w:gutter="0"/>
          <w:cols w:num="2" w:space="720"/>
          <w:docGrid w:linePitch="299"/>
        </w:sectPr>
      </w:pPr>
    </w:p>
    <w:tbl>
      <w:tblPr>
        <w:tblStyle w:val="Tablaconcuadrcula"/>
        <w:tblW w:w="10201" w:type="dxa"/>
        <w:jc w:val="center"/>
        <w:tblLayout w:type="fixed"/>
        <w:tblLook w:val="04A0" w:firstRow="1" w:lastRow="0" w:firstColumn="1" w:lastColumn="0" w:noHBand="0" w:noVBand="1"/>
      </w:tblPr>
      <w:tblGrid>
        <w:gridCol w:w="534"/>
        <w:gridCol w:w="2155"/>
        <w:gridCol w:w="775"/>
        <w:gridCol w:w="1066"/>
        <w:gridCol w:w="976"/>
        <w:gridCol w:w="977"/>
        <w:gridCol w:w="960"/>
        <w:gridCol w:w="851"/>
        <w:gridCol w:w="915"/>
        <w:gridCol w:w="992"/>
      </w:tblGrid>
      <w:tr w:rsidR="000158E5" w:rsidRPr="0074546E" w14:paraId="22753F2A" w14:textId="77777777" w:rsidTr="00FC2B56">
        <w:trPr>
          <w:jc w:val="center"/>
        </w:trPr>
        <w:tc>
          <w:tcPr>
            <w:tcW w:w="10201" w:type="dxa"/>
            <w:gridSpan w:val="10"/>
            <w:shd w:val="clear" w:color="auto" w:fill="002060"/>
            <w:vAlign w:val="center"/>
          </w:tcPr>
          <w:p w14:paraId="45A6937F" w14:textId="77777777" w:rsidR="000158E5" w:rsidRPr="0074546E" w:rsidRDefault="000158E5" w:rsidP="0069760E">
            <w:pPr>
              <w:jc w:val="center"/>
              <w:rPr>
                <w:rFonts w:asciiTheme="majorHAnsi" w:eastAsia="Times New Roman" w:hAnsiTheme="majorHAnsi" w:cstheme="majorHAnsi"/>
                <w:b/>
                <w:bCs/>
                <w:color w:val="FFFFFF" w:themeColor="background1"/>
                <w:sz w:val="20"/>
                <w:szCs w:val="20"/>
              </w:rPr>
            </w:pPr>
            <w:r w:rsidRPr="0074546E">
              <w:rPr>
                <w:rFonts w:asciiTheme="majorHAnsi" w:eastAsia="Times New Roman" w:hAnsiTheme="majorHAnsi" w:cstheme="majorHAnsi"/>
                <w:b/>
                <w:bCs/>
                <w:color w:val="FFFFFF" w:themeColor="background1"/>
                <w:sz w:val="20"/>
                <w:szCs w:val="20"/>
              </w:rPr>
              <w:t xml:space="preserve">TARIFAS POR PERSONA EN USD (Mínimo 2 pasajeros viajando juntos) </w:t>
            </w:r>
            <w:r w:rsidRPr="0074546E">
              <w:rPr>
                <w:rFonts w:asciiTheme="majorHAnsi" w:eastAsia="Times New Roman" w:hAnsiTheme="majorHAnsi" w:cstheme="majorHAnsi"/>
                <w:b/>
                <w:bCs/>
                <w:color w:val="FFC000"/>
                <w:sz w:val="20"/>
                <w:szCs w:val="20"/>
              </w:rPr>
              <w:t>SERVICIOS REGULARES</w:t>
            </w:r>
          </w:p>
        </w:tc>
      </w:tr>
      <w:tr w:rsidR="00665A8E" w:rsidRPr="0074546E" w14:paraId="69F4C7D7" w14:textId="77777777" w:rsidTr="00593C6C">
        <w:trPr>
          <w:jc w:val="center"/>
        </w:trPr>
        <w:tc>
          <w:tcPr>
            <w:tcW w:w="534" w:type="dxa"/>
            <w:shd w:val="clear" w:color="auto" w:fill="808080"/>
            <w:vAlign w:val="center"/>
          </w:tcPr>
          <w:p w14:paraId="517BEDEB" w14:textId="77777777" w:rsidR="000158E5" w:rsidRPr="0074546E" w:rsidRDefault="000158E5" w:rsidP="0069760E">
            <w:pPr>
              <w:jc w:val="center"/>
              <w:rPr>
                <w:rFonts w:asciiTheme="majorHAnsi" w:eastAsia="Times New Roman" w:hAnsiTheme="majorHAnsi" w:cstheme="majorHAnsi"/>
                <w:b/>
                <w:bCs/>
                <w:color w:val="FFFFFF" w:themeColor="background1"/>
                <w:sz w:val="20"/>
                <w:szCs w:val="20"/>
              </w:rPr>
            </w:pPr>
            <w:r w:rsidRPr="0074546E">
              <w:rPr>
                <w:rFonts w:asciiTheme="majorHAnsi" w:eastAsia="Times New Roman" w:hAnsiTheme="majorHAnsi" w:cstheme="majorHAnsi"/>
                <w:b/>
                <w:bCs/>
                <w:color w:val="FFFFFF" w:themeColor="background1"/>
                <w:sz w:val="20"/>
                <w:szCs w:val="20"/>
              </w:rPr>
              <w:t>CAT</w:t>
            </w:r>
          </w:p>
        </w:tc>
        <w:tc>
          <w:tcPr>
            <w:tcW w:w="2155" w:type="dxa"/>
            <w:shd w:val="clear" w:color="auto" w:fill="808080"/>
            <w:vAlign w:val="center"/>
          </w:tcPr>
          <w:p w14:paraId="1A634377" w14:textId="1F558ABD" w:rsidR="000158E5" w:rsidRPr="0074546E" w:rsidRDefault="000158E5" w:rsidP="0069760E">
            <w:pPr>
              <w:jc w:val="center"/>
              <w:rPr>
                <w:rFonts w:asciiTheme="majorHAnsi" w:eastAsia="Times New Roman" w:hAnsiTheme="majorHAnsi" w:cstheme="majorHAnsi"/>
                <w:b/>
                <w:bCs/>
                <w:color w:val="FFFFFF" w:themeColor="background1"/>
                <w:sz w:val="20"/>
                <w:szCs w:val="20"/>
              </w:rPr>
            </w:pPr>
            <w:r>
              <w:rPr>
                <w:rFonts w:asciiTheme="majorHAnsi" w:eastAsia="Times New Roman" w:hAnsiTheme="majorHAnsi" w:cstheme="majorHAnsi"/>
                <w:b/>
                <w:bCs/>
                <w:color w:val="FFFFFF" w:themeColor="background1"/>
                <w:sz w:val="20"/>
                <w:szCs w:val="20"/>
              </w:rPr>
              <w:t>CALI</w:t>
            </w:r>
          </w:p>
        </w:tc>
        <w:tc>
          <w:tcPr>
            <w:tcW w:w="775" w:type="dxa"/>
            <w:shd w:val="clear" w:color="auto" w:fill="808080"/>
            <w:vAlign w:val="center"/>
          </w:tcPr>
          <w:p w14:paraId="6D1FDFB4" w14:textId="77777777" w:rsidR="000158E5" w:rsidRPr="0074546E" w:rsidRDefault="000158E5" w:rsidP="0069760E">
            <w:pPr>
              <w:jc w:val="center"/>
              <w:rPr>
                <w:rFonts w:asciiTheme="majorHAnsi" w:eastAsia="Times New Roman" w:hAnsiTheme="majorHAnsi" w:cstheme="majorHAnsi"/>
                <w:b/>
                <w:bCs/>
                <w:color w:val="FFFFFF" w:themeColor="background1"/>
                <w:sz w:val="20"/>
                <w:szCs w:val="20"/>
              </w:rPr>
            </w:pPr>
            <w:r w:rsidRPr="0074546E">
              <w:rPr>
                <w:rFonts w:asciiTheme="majorHAnsi" w:eastAsia="Times New Roman" w:hAnsiTheme="majorHAnsi" w:cstheme="majorHAnsi"/>
                <w:b/>
                <w:bCs/>
                <w:color w:val="FFFFFF" w:themeColor="background1"/>
                <w:sz w:val="20"/>
                <w:szCs w:val="20"/>
              </w:rPr>
              <w:t>SGL</w:t>
            </w:r>
          </w:p>
        </w:tc>
        <w:tc>
          <w:tcPr>
            <w:tcW w:w="1066" w:type="dxa"/>
            <w:shd w:val="clear" w:color="auto" w:fill="808080"/>
            <w:vAlign w:val="center"/>
          </w:tcPr>
          <w:p w14:paraId="7AD5F46C" w14:textId="77777777" w:rsidR="000158E5" w:rsidRPr="0074546E" w:rsidRDefault="000158E5" w:rsidP="0069760E">
            <w:pPr>
              <w:jc w:val="center"/>
              <w:rPr>
                <w:rFonts w:asciiTheme="majorHAnsi" w:eastAsia="Times New Roman" w:hAnsiTheme="majorHAnsi" w:cstheme="majorHAnsi"/>
                <w:b/>
                <w:bCs/>
                <w:color w:val="FFFFFF" w:themeColor="background1"/>
                <w:sz w:val="20"/>
                <w:szCs w:val="20"/>
              </w:rPr>
            </w:pPr>
            <w:r w:rsidRPr="0074546E">
              <w:rPr>
                <w:rFonts w:asciiTheme="majorHAnsi" w:eastAsia="Times New Roman" w:hAnsiTheme="majorHAnsi" w:cstheme="majorHAnsi"/>
                <w:b/>
                <w:bCs/>
                <w:color w:val="FFFFFF" w:themeColor="background1"/>
                <w:sz w:val="20"/>
                <w:szCs w:val="20"/>
              </w:rPr>
              <w:t>N. Adic.</w:t>
            </w:r>
          </w:p>
        </w:tc>
        <w:tc>
          <w:tcPr>
            <w:tcW w:w="976" w:type="dxa"/>
            <w:shd w:val="clear" w:color="auto" w:fill="808080"/>
            <w:vAlign w:val="center"/>
          </w:tcPr>
          <w:p w14:paraId="7D0ED322" w14:textId="77777777" w:rsidR="000158E5" w:rsidRPr="0074546E" w:rsidRDefault="000158E5" w:rsidP="0069760E">
            <w:pPr>
              <w:jc w:val="center"/>
              <w:rPr>
                <w:rFonts w:asciiTheme="majorHAnsi" w:eastAsia="Times New Roman" w:hAnsiTheme="majorHAnsi" w:cstheme="majorHAnsi"/>
                <w:b/>
                <w:bCs/>
                <w:color w:val="FFFFFF" w:themeColor="background1"/>
                <w:sz w:val="20"/>
                <w:szCs w:val="20"/>
              </w:rPr>
            </w:pPr>
            <w:r w:rsidRPr="0074546E">
              <w:rPr>
                <w:rFonts w:asciiTheme="majorHAnsi" w:eastAsia="Times New Roman" w:hAnsiTheme="majorHAnsi" w:cstheme="majorHAnsi"/>
                <w:b/>
                <w:bCs/>
                <w:color w:val="FFFFFF" w:themeColor="background1"/>
                <w:sz w:val="20"/>
                <w:szCs w:val="20"/>
              </w:rPr>
              <w:t>DBL</w:t>
            </w:r>
          </w:p>
        </w:tc>
        <w:tc>
          <w:tcPr>
            <w:tcW w:w="977" w:type="dxa"/>
            <w:shd w:val="clear" w:color="auto" w:fill="808080"/>
            <w:vAlign w:val="center"/>
          </w:tcPr>
          <w:p w14:paraId="3CC6C1F4" w14:textId="77777777" w:rsidR="000158E5" w:rsidRPr="0074546E" w:rsidRDefault="000158E5" w:rsidP="0069760E">
            <w:pPr>
              <w:jc w:val="center"/>
              <w:rPr>
                <w:rFonts w:asciiTheme="majorHAnsi" w:eastAsia="Times New Roman" w:hAnsiTheme="majorHAnsi" w:cstheme="majorHAnsi"/>
                <w:b/>
                <w:bCs/>
                <w:color w:val="FFFFFF" w:themeColor="background1"/>
                <w:sz w:val="20"/>
                <w:szCs w:val="20"/>
              </w:rPr>
            </w:pPr>
            <w:r w:rsidRPr="0074546E">
              <w:rPr>
                <w:rFonts w:asciiTheme="majorHAnsi" w:eastAsia="Times New Roman" w:hAnsiTheme="majorHAnsi" w:cstheme="majorHAnsi"/>
                <w:b/>
                <w:bCs/>
                <w:color w:val="FFFFFF" w:themeColor="background1"/>
                <w:sz w:val="20"/>
                <w:szCs w:val="20"/>
              </w:rPr>
              <w:t>N. Adic.</w:t>
            </w:r>
          </w:p>
        </w:tc>
        <w:tc>
          <w:tcPr>
            <w:tcW w:w="960" w:type="dxa"/>
            <w:shd w:val="clear" w:color="auto" w:fill="808080"/>
            <w:vAlign w:val="center"/>
          </w:tcPr>
          <w:p w14:paraId="300B7832" w14:textId="77777777" w:rsidR="000158E5" w:rsidRPr="0074546E" w:rsidRDefault="000158E5" w:rsidP="0069760E">
            <w:pPr>
              <w:jc w:val="center"/>
              <w:rPr>
                <w:rFonts w:asciiTheme="majorHAnsi" w:eastAsia="Times New Roman" w:hAnsiTheme="majorHAnsi" w:cstheme="majorHAnsi"/>
                <w:b/>
                <w:bCs/>
                <w:color w:val="FFFFFF" w:themeColor="background1"/>
                <w:sz w:val="20"/>
                <w:szCs w:val="20"/>
              </w:rPr>
            </w:pPr>
            <w:r w:rsidRPr="0074546E">
              <w:rPr>
                <w:rFonts w:asciiTheme="majorHAnsi" w:eastAsia="Times New Roman" w:hAnsiTheme="majorHAnsi" w:cstheme="majorHAnsi"/>
                <w:b/>
                <w:bCs/>
                <w:color w:val="FFFFFF" w:themeColor="background1"/>
                <w:sz w:val="20"/>
                <w:szCs w:val="20"/>
              </w:rPr>
              <w:t>TPL</w:t>
            </w:r>
          </w:p>
        </w:tc>
        <w:tc>
          <w:tcPr>
            <w:tcW w:w="851" w:type="dxa"/>
            <w:shd w:val="clear" w:color="auto" w:fill="808080"/>
            <w:vAlign w:val="center"/>
          </w:tcPr>
          <w:p w14:paraId="430EE5BD" w14:textId="77777777" w:rsidR="000158E5" w:rsidRPr="0074546E" w:rsidRDefault="000158E5" w:rsidP="0069760E">
            <w:pPr>
              <w:jc w:val="center"/>
              <w:rPr>
                <w:rFonts w:asciiTheme="majorHAnsi" w:eastAsia="Times New Roman" w:hAnsiTheme="majorHAnsi" w:cstheme="majorHAnsi"/>
                <w:b/>
                <w:bCs/>
                <w:color w:val="FFFFFF" w:themeColor="background1"/>
                <w:sz w:val="20"/>
                <w:szCs w:val="20"/>
              </w:rPr>
            </w:pPr>
            <w:r w:rsidRPr="0074546E">
              <w:rPr>
                <w:rFonts w:asciiTheme="majorHAnsi" w:eastAsia="Times New Roman" w:hAnsiTheme="majorHAnsi" w:cstheme="majorHAnsi"/>
                <w:b/>
                <w:bCs/>
                <w:color w:val="FFFFFF" w:themeColor="background1"/>
                <w:sz w:val="20"/>
                <w:szCs w:val="20"/>
              </w:rPr>
              <w:t>N. Adic.</w:t>
            </w:r>
          </w:p>
        </w:tc>
        <w:tc>
          <w:tcPr>
            <w:tcW w:w="915" w:type="dxa"/>
            <w:shd w:val="clear" w:color="auto" w:fill="808080"/>
            <w:vAlign w:val="center"/>
          </w:tcPr>
          <w:p w14:paraId="2D9059C1" w14:textId="77777777" w:rsidR="000158E5" w:rsidRPr="0074546E" w:rsidRDefault="000158E5" w:rsidP="0069760E">
            <w:pPr>
              <w:jc w:val="center"/>
              <w:rPr>
                <w:rFonts w:asciiTheme="majorHAnsi" w:eastAsia="Times New Roman" w:hAnsiTheme="majorHAnsi" w:cstheme="majorHAnsi"/>
                <w:b/>
                <w:bCs/>
                <w:color w:val="FFFFFF" w:themeColor="background1"/>
                <w:sz w:val="20"/>
                <w:szCs w:val="20"/>
              </w:rPr>
            </w:pPr>
            <w:r w:rsidRPr="0074546E">
              <w:rPr>
                <w:rFonts w:asciiTheme="majorHAnsi" w:eastAsia="Times New Roman" w:hAnsiTheme="majorHAnsi" w:cstheme="majorHAnsi"/>
                <w:b/>
                <w:bCs/>
                <w:color w:val="FFFFFF" w:themeColor="background1"/>
                <w:sz w:val="20"/>
                <w:szCs w:val="20"/>
              </w:rPr>
              <w:t>CHD</w:t>
            </w:r>
          </w:p>
        </w:tc>
        <w:tc>
          <w:tcPr>
            <w:tcW w:w="992" w:type="dxa"/>
            <w:shd w:val="clear" w:color="auto" w:fill="808080"/>
            <w:vAlign w:val="center"/>
          </w:tcPr>
          <w:p w14:paraId="15D00FA4" w14:textId="77777777" w:rsidR="000158E5" w:rsidRPr="0074546E" w:rsidRDefault="000158E5" w:rsidP="0069760E">
            <w:pPr>
              <w:jc w:val="center"/>
              <w:rPr>
                <w:rFonts w:asciiTheme="majorHAnsi" w:eastAsia="Times New Roman" w:hAnsiTheme="majorHAnsi" w:cstheme="majorHAnsi"/>
                <w:b/>
                <w:bCs/>
                <w:color w:val="FFFFFF" w:themeColor="background1"/>
                <w:sz w:val="20"/>
                <w:szCs w:val="20"/>
              </w:rPr>
            </w:pPr>
            <w:r w:rsidRPr="0074546E">
              <w:rPr>
                <w:rFonts w:asciiTheme="majorHAnsi" w:eastAsia="Times New Roman" w:hAnsiTheme="majorHAnsi" w:cstheme="majorHAnsi"/>
                <w:b/>
                <w:bCs/>
                <w:color w:val="FFFFFF" w:themeColor="background1"/>
                <w:sz w:val="20"/>
                <w:szCs w:val="20"/>
              </w:rPr>
              <w:t>N. Adic.</w:t>
            </w:r>
          </w:p>
        </w:tc>
      </w:tr>
      <w:tr w:rsidR="00300EDD" w:rsidRPr="006A2935" w14:paraId="752E3157" w14:textId="77777777" w:rsidTr="00300EDD">
        <w:trPr>
          <w:cantSplit/>
          <w:trHeight w:val="70"/>
          <w:jc w:val="center"/>
        </w:trPr>
        <w:tc>
          <w:tcPr>
            <w:tcW w:w="534" w:type="dxa"/>
            <w:vMerge w:val="restart"/>
            <w:shd w:val="clear" w:color="auto" w:fill="EDEDED"/>
            <w:vAlign w:val="center"/>
          </w:tcPr>
          <w:p w14:paraId="3237FF1E" w14:textId="61A8B4CE" w:rsidR="00300EDD" w:rsidRPr="0074546E" w:rsidRDefault="00300EDD" w:rsidP="00300EDD">
            <w:pPr>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5*</w:t>
            </w:r>
          </w:p>
        </w:tc>
        <w:tc>
          <w:tcPr>
            <w:tcW w:w="2155" w:type="dxa"/>
            <w:shd w:val="clear" w:color="auto" w:fill="EDEDED"/>
            <w:vAlign w:val="center"/>
          </w:tcPr>
          <w:p w14:paraId="2942E064" w14:textId="4737DF82" w:rsidR="00300EDD" w:rsidRPr="00237424" w:rsidRDefault="00300EDD" w:rsidP="00300EDD">
            <w:pPr>
              <w:jc w:val="center"/>
              <w:rPr>
                <w:rFonts w:ascii="Calibri Light" w:hAnsi="Calibri Light" w:cs="Calibri Light"/>
                <w:bCs/>
                <w:color w:val="000000"/>
                <w:sz w:val="20"/>
                <w:szCs w:val="20"/>
              </w:rPr>
            </w:pPr>
            <w:r w:rsidRPr="008D2793">
              <w:rPr>
                <w:rFonts w:ascii="Calibri Light" w:hAnsi="Calibri Light" w:cs="Calibri Light"/>
                <w:b/>
                <w:bCs/>
                <w:color w:val="000000"/>
                <w:sz w:val="20"/>
                <w:szCs w:val="20"/>
              </w:rPr>
              <w:t xml:space="preserve">Intercontinental </w:t>
            </w:r>
            <w:r>
              <w:rPr>
                <w:rFonts w:ascii="Calibri Light" w:hAnsi="Calibri Light" w:cs="Calibri Light"/>
                <w:color w:val="000000"/>
                <w:sz w:val="20"/>
                <w:szCs w:val="20"/>
              </w:rPr>
              <w:t>/ Estándar (Doble o Twin)</w:t>
            </w:r>
          </w:p>
        </w:tc>
        <w:tc>
          <w:tcPr>
            <w:tcW w:w="775" w:type="dxa"/>
            <w:tcBorders>
              <w:top w:val="nil"/>
              <w:left w:val="single" w:sz="8" w:space="0" w:color="auto"/>
              <w:bottom w:val="single" w:sz="4" w:space="0" w:color="auto"/>
              <w:right w:val="single" w:sz="4" w:space="0" w:color="auto"/>
            </w:tcBorders>
            <w:shd w:val="clear" w:color="auto" w:fill="E7E6E6" w:themeFill="background2"/>
            <w:vAlign w:val="center"/>
          </w:tcPr>
          <w:p w14:paraId="05A7228A" w14:textId="7405883F" w:rsidR="00300EDD" w:rsidRPr="00AA3E34"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899</w:t>
            </w:r>
          </w:p>
        </w:tc>
        <w:tc>
          <w:tcPr>
            <w:tcW w:w="1066" w:type="dxa"/>
            <w:tcBorders>
              <w:top w:val="nil"/>
              <w:left w:val="single" w:sz="4" w:space="0" w:color="auto"/>
              <w:bottom w:val="single" w:sz="4" w:space="0" w:color="auto"/>
              <w:right w:val="single" w:sz="8" w:space="0" w:color="auto"/>
            </w:tcBorders>
            <w:shd w:val="clear" w:color="auto" w:fill="E7E6E6" w:themeFill="background2"/>
            <w:vAlign w:val="center"/>
          </w:tcPr>
          <w:p w14:paraId="77E4C32C" w14:textId="6C1F0023" w:rsidR="00300EDD" w:rsidRPr="00AA3E34"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165</w:t>
            </w:r>
          </w:p>
        </w:tc>
        <w:tc>
          <w:tcPr>
            <w:tcW w:w="976" w:type="dxa"/>
            <w:tcBorders>
              <w:top w:val="nil"/>
              <w:left w:val="nil"/>
              <w:bottom w:val="single" w:sz="4" w:space="0" w:color="auto"/>
              <w:right w:val="single" w:sz="4" w:space="0" w:color="auto"/>
            </w:tcBorders>
            <w:shd w:val="clear" w:color="auto" w:fill="E7E6E6" w:themeFill="background2"/>
            <w:vAlign w:val="center"/>
          </w:tcPr>
          <w:p w14:paraId="1E207449" w14:textId="6CC3360B" w:rsidR="00300EDD" w:rsidRPr="00AA3E34"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654</w:t>
            </w:r>
          </w:p>
        </w:tc>
        <w:tc>
          <w:tcPr>
            <w:tcW w:w="977" w:type="dxa"/>
            <w:tcBorders>
              <w:top w:val="nil"/>
              <w:left w:val="nil"/>
              <w:bottom w:val="single" w:sz="4" w:space="0" w:color="auto"/>
              <w:right w:val="single" w:sz="8" w:space="0" w:color="auto"/>
            </w:tcBorders>
            <w:shd w:val="clear" w:color="auto" w:fill="E7E6E6" w:themeFill="background2"/>
            <w:vAlign w:val="center"/>
          </w:tcPr>
          <w:p w14:paraId="5E19CD63" w14:textId="6A73272B" w:rsidR="00300EDD" w:rsidRPr="00AA3E34"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84</w:t>
            </w:r>
          </w:p>
        </w:tc>
        <w:tc>
          <w:tcPr>
            <w:tcW w:w="960" w:type="dxa"/>
            <w:tcBorders>
              <w:top w:val="nil"/>
              <w:left w:val="nil"/>
              <w:bottom w:val="single" w:sz="4" w:space="0" w:color="auto"/>
              <w:right w:val="single" w:sz="4" w:space="0" w:color="auto"/>
            </w:tcBorders>
            <w:shd w:val="clear" w:color="auto" w:fill="E7E6E6" w:themeFill="background2"/>
            <w:vAlign w:val="center"/>
          </w:tcPr>
          <w:p w14:paraId="1EE94A00" w14:textId="4A8977D7" w:rsidR="00300EDD" w:rsidRPr="00AA3E34" w:rsidRDefault="00300EDD" w:rsidP="00300EDD">
            <w:pPr>
              <w:jc w:val="center"/>
              <w:rPr>
                <w:rFonts w:ascii="Calibri Light" w:hAnsi="Calibri Light" w:cs="Calibri Light"/>
                <w:color w:val="000000"/>
                <w:sz w:val="20"/>
                <w:szCs w:val="20"/>
              </w:rPr>
            </w:pPr>
            <w:r>
              <w:rPr>
                <w:rFonts w:ascii="Calibri Light" w:hAnsi="Calibri Light" w:cs="Calibri Light"/>
                <w:color w:val="9C0006"/>
                <w:sz w:val="20"/>
                <w:szCs w:val="20"/>
              </w:rPr>
              <w:t>N/A</w:t>
            </w:r>
          </w:p>
        </w:tc>
        <w:tc>
          <w:tcPr>
            <w:tcW w:w="851" w:type="dxa"/>
            <w:tcBorders>
              <w:top w:val="nil"/>
              <w:left w:val="nil"/>
              <w:bottom w:val="single" w:sz="4" w:space="0" w:color="auto"/>
              <w:right w:val="single" w:sz="8" w:space="0" w:color="auto"/>
            </w:tcBorders>
            <w:shd w:val="clear" w:color="auto" w:fill="E7E6E6" w:themeFill="background2"/>
            <w:vAlign w:val="center"/>
          </w:tcPr>
          <w:p w14:paraId="76C89F37" w14:textId="79CB0FF5" w:rsidR="00300EDD" w:rsidRPr="00AA3E34" w:rsidRDefault="00300EDD" w:rsidP="00300EDD">
            <w:pPr>
              <w:jc w:val="center"/>
              <w:rPr>
                <w:rFonts w:ascii="Calibri Light" w:hAnsi="Calibri Light" w:cs="Calibri Light"/>
                <w:color w:val="000000"/>
                <w:sz w:val="20"/>
                <w:szCs w:val="20"/>
              </w:rPr>
            </w:pPr>
            <w:r>
              <w:rPr>
                <w:rFonts w:ascii="Calibri Light" w:hAnsi="Calibri Light" w:cs="Calibri Light"/>
                <w:color w:val="9C0006"/>
                <w:sz w:val="20"/>
                <w:szCs w:val="20"/>
              </w:rPr>
              <w:t>N/A</w:t>
            </w:r>
          </w:p>
        </w:tc>
        <w:tc>
          <w:tcPr>
            <w:tcW w:w="915" w:type="dxa"/>
            <w:tcBorders>
              <w:top w:val="nil"/>
              <w:left w:val="nil"/>
              <w:bottom w:val="single" w:sz="4" w:space="0" w:color="auto"/>
              <w:right w:val="single" w:sz="4" w:space="0" w:color="auto"/>
            </w:tcBorders>
            <w:shd w:val="clear" w:color="auto" w:fill="E7E6E6" w:themeFill="background2"/>
            <w:vAlign w:val="center"/>
          </w:tcPr>
          <w:p w14:paraId="0990EA2F" w14:textId="42B24BAB" w:rsidR="00300EDD" w:rsidRPr="00AA3E34"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544</w:t>
            </w:r>
          </w:p>
        </w:tc>
        <w:tc>
          <w:tcPr>
            <w:tcW w:w="992" w:type="dxa"/>
            <w:tcBorders>
              <w:top w:val="nil"/>
              <w:left w:val="nil"/>
              <w:bottom w:val="single" w:sz="4" w:space="0" w:color="auto"/>
              <w:right w:val="single" w:sz="8" w:space="0" w:color="auto"/>
            </w:tcBorders>
            <w:shd w:val="clear" w:color="auto" w:fill="E7E6E6" w:themeFill="background2"/>
            <w:vAlign w:val="center"/>
          </w:tcPr>
          <w:p w14:paraId="1774C174" w14:textId="241B746B" w:rsidR="00300EDD" w:rsidRPr="00AA3E34"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48</w:t>
            </w:r>
          </w:p>
        </w:tc>
      </w:tr>
      <w:tr w:rsidR="00300EDD" w:rsidRPr="00244BBD" w14:paraId="11FD4B34" w14:textId="77777777" w:rsidTr="00300EDD">
        <w:trPr>
          <w:cantSplit/>
          <w:trHeight w:val="70"/>
          <w:jc w:val="center"/>
        </w:trPr>
        <w:tc>
          <w:tcPr>
            <w:tcW w:w="534" w:type="dxa"/>
            <w:vMerge/>
            <w:shd w:val="clear" w:color="auto" w:fill="EDEDED"/>
            <w:vAlign w:val="center"/>
          </w:tcPr>
          <w:p w14:paraId="0827CB46" w14:textId="77777777" w:rsidR="00300EDD" w:rsidRPr="0074546E" w:rsidRDefault="00300EDD" w:rsidP="00300EDD">
            <w:pPr>
              <w:jc w:val="center"/>
              <w:rPr>
                <w:rFonts w:asciiTheme="majorHAnsi" w:eastAsia="Times New Roman" w:hAnsiTheme="majorHAnsi" w:cstheme="majorHAnsi"/>
                <w:b/>
                <w:bCs/>
                <w:sz w:val="20"/>
                <w:szCs w:val="20"/>
              </w:rPr>
            </w:pPr>
          </w:p>
        </w:tc>
        <w:tc>
          <w:tcPr>
            <w:tcW w:w="2155" w:type="dxa"/>
            <w:shd w:val="clear" w:color="auto" w:fill="EDEDED"/>
            <w:vAlign w:val="center"/>
          </w:tcPr>
          <w:p w14:paraId="79ADE8DC" w14:textId="4E888EDD" w:rsidR="00300EDD" w:rsidRPr="00244BBD" w:rsidRDefault="00300EDD" w:rsidP="00300EDD">
            <w:pPr>
              <w:jc w:val="center"/>
              <w:rPr>
                <w:rFonts w:ascii="Calibri Light" w:hAnsi="Calibri Light" w:cs="Calibri Light"/>
                <w:bCs/>
                <w:color w:val="000000"/>
                <w:sz w:val="20"/>
                <w:szCs w:val="20"/>
              </w:rPr>
            </w:pPr>
            <w:r>
              <w:rPr>
                <w:rFonts w:ascii="Calibri Light" w:hAnsi="Calibri Light" w:cs="Calibri Light"/>
                <w:b/>
                <w:bCs/>
                <w:color w:val="000000"/>
                <w:sz w:val="20"/>
                <w:szCs w:val="20"/>
              </w:rPr>
              <w:t xml:space="preserve">Dann Carlton Cali / </w:t>
            </w:r>
            <w:r w:rsidRPr="008D2793">
              <w:rPr>
                <w:rFonts w:ascii="Calibri Light" w:hAnsi="Calibri Light" w:cs="Calibri Light"/>
                <w:color w:val="000000"/>
                <w:sz w:val="20"/>
                <w:szCs w:val="20"/>
              </w:rPr>
              <w:t>Estándar (Doble o Twin)</w:t>
            </w:r>
          </w:p>
        </w:tc>
        <w:tc>
          <w:tcPr>
            <w:tcW w:w="775" w:type="dxa"/>
            <w:tcBorders>
              <w:top w:val="nil"/>
              <w:left w:val="single" w:sz="8" w:space="0" w:color="auto"/>
              <w:bottom w:val="single" w:sz="4" w:space="0" w:color="auto"/>
              <w:right w:val="single" w:sz="4" w:space="0" w:color="auto"/>
            </w:tcBorders>
            <w:shd w:val="clear" w:color="auto" w:fill="E7E6E6" w:themeFill="background2"/>
            <w:vAlign w:val="center"/>
          </w:tcPr>
          <w:p w14:paraId="1FCB351D" w14:textId="02DE575B" w:rsidR="00300EDD" w:rsidRPr="00300EDD"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874</w:t>
            </w:r>
          </w:p>
        </w:tc>
        <w:tc>
          <w:tcPr>
            <w:tcW w:w="1066" w:type="dxa"/>
            <w:tcBorders>
              <w:top w:val="nil"/>
              <w:left w:val="single" w:sz="4" w:space="0" w:color="auto"/>
              <w:bottom w:val="single" w:sz="4" w:space="0" w:color="auto"/>
              <w:right w:val="single" w:sz="8" w:space="0" w:color="auto"/>
            </w:tcBorders>
            <w:shd w:val="clear" w:color="auto" w:fill="E7E6E6" w:themeFill="background2"/>
            <w:vAlign w:val="center"/>
          </w:tcPr>
          <w:p w14:paraId="51C1504F" w14:textId="2ECAA959" w:rsidR="00300EDD" w:rsidRPr="00300EDD"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158</w:t>
            </w:r>
          </w:p>
        </w:tc>
        <w:tc>
          <w:tcPr>
            <w:tcW w:w="976" w:type="dxa"/>
            <w:tcBorders>
              <w:top w:val="nil"/>
              <w:left w:val="nil"/>
              <w:bottom w:val="single" w:sz="4" w:space="0" w:color="auto"/>
              <w:right w:val="single" w:sz="4" w:space="0" w:color="auto"/>
            </w:tcBorders>
            <w:shd w:val="clear" w:color="auto" w:fill="E7E6E6" w:themeFill="background2"/>
            <w:vAlign w:val="center"/>
          </w:tcPr>
          <w:p w14:paraId="0032B813" w14:textId="4641F132" w:rsidR="00300EDD" w:rsidRPr="00300EDD"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639</w:t>
            </w:r>
          </w:p>
        </w:tc>
        <w:tc>
          <w:tcPr>
            <w:tcW w:w="977" w:type="dxa"/>
            <w:tcBorders>
              <w:top w:val="nil"/>
              <w:left w:val="nil"/>
              <w:bottom w:val="single" w:sz="4" w:space="0" w:color="auto"/>
              <w:right w:val="single" w:sz="8" w:space="0" w:color="auto"/>
            </w:tcBorders>
            <w:shd w:val="clear" w:color="auto" w:fill="E7E6E6" w:themeFill="background2"/>
            <w:vAlign w:val="center"/>
          </w:tcPr>
          <w:p w14:paraId="34CC6E6B" w14:textId="1E34290A" w:rsidR="00300EDD" w:rsidRPr="00300EDD"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79</w:t>
            </w:r>
          </w:p>
        </w:tc>
        <w:tc>
          <w:tcPr>
            <w:tcW w:w="960" w:type="dxa"/>
            <w:tcBorders>
              <w:top w:val="nil"/>
              <w:left w:val="nil"/>
              <w:bottom w:val="single" w:sz="4" w:space="0" w:color="auto"/>
              <w:right w:val="single" w:sz="4" w:space="0" w:color="auto"/>
            </w:tcBorders>
            <w:shd w:val="clear" w:color="auto" w:fill="E7E6E6" w:themeFill="background2"/>
            <w:vAlign w:val="center"/>
          </w:tcPr>
          <w:p w14:paraId="21B4DD96" w14:textId="435E852C" w:rsidR="00300EDD" w:rsidRPr="00300EDD"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604</w:t>
            </w:r>
          </w:p>
        </w:tc>
        <w:tc>
          <w:tcPr>
            <w:tcW w:w="851" w:type="dxa"/>
            <w:tcBorders>
              <w:top w:val="nil"/>
              <w:left w:val="nil"/>
              <w:bottom w:val="single" w:sz="4" w:space="0" w:color="auto"/>
              <w:right w:val="single" w:sz="8" w:space="0" w:color="auto"/>
            </w:tcBorders>
            <w:shd w:val="clear" w:color="auto" w:fill="E7E6E6" w:themeFill="background2"/>
            <w:vAlign w:val="center"/>
          </w:tcPr>
          <w:p w14:paraId="32A575C5" w14:textId="39A10A66" w:rsidR="00300EDD" w:rsidRPr="00300EDD"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68</w:t>
            </w:r>
          </w:p>
        </w:tc>
        <w:tc>
          <w:tcPr>
            <w:tcW w:w="915" w:type="dxa"/>
            <w:tcBorders>
              <w:top w:val="nil"/>
              <w:left w:val="nil"/>
              <w:bottom w:val="single" w:sz="4" w:space="0" w:color="auto"/>
              <w:right w:val="single" w:sz="4" w:space="0" w:color="auto"/>
            </w:tcBorders>
            <w:shd w:val="clear" w:color="auto" w:fill="E7E6E6" w:themeFill="background2"/>
            <w:vAlign w:val="center"/>
          </w:tcPr>
          <w:p w14:paraId="10A3DBD7" w14:textId="39242F70" w:rsidR="00300EDD" w:rsidRPr="00300EDD"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404</w:t>
            </w:r>
          </w:p>
        </w:tc>
        <w:tc>
          <w:tcPr>
            <w:tcW w:w="992" w:type="dxa"/>
            <w:tcBorders>
              <w:top w:val="nil"/>
              <w:left w:val="nil"/>
              <w:bottom w:val="single" w:sz="4" w:space="0" w:color="auto"/>
              <w:right w:val="single" w:sz="8" w:space="0" w:color="auto"/>
            </w:tcBorders>
            <w:shd w:val="clear" w:color="auto" w:fill="E7E6E6" w:themeFill="background2"/>
            <w:vAlign w:val="center"/>
          </w:tcPr>
          <w:p w14:paraId="79356F57" w14:textId="7C97758B" w:rsidR="00300EDD" w:rsidRPr="00300EDD"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0</w:t>
            </w:r>
          </w:p>
        </w:tc>
      </w:tr>
      <w:tr w:rsidR="00300EDD" w:rsidRPr="006A2935" w14:paraId="570594EA" w14:textId="77777777" w:rsidTr="00300EDD">
        <w:trPr>
          <w:cantSplit/>
          <w:trHeight w:val="70"/>
          <w:jc w:val="center"/>
        </w:trPr>
        <w:tc>
          <w:tcPr>
            <w:tcW w:w="534" w:type="dxa"/>
            <w:vMerge/>
            <w:shd w:val="clear" w:color="auto" w:fill="EDEDED"/>
            <w:vAlign w:val="center"/>
          </w:tcPr>
          <w:p w14:paraId="3D3AC143" w14:textId="77777777" w:rsidR="00300EDD" w:rsidRPr="00237424" w:rsidRDefault="00300EDD" w:rsidP="00300EDD">
            <w:pPr>
              <w:jc w:val="center"/>
              <w:rPr>
                <w:rFonts w:asciiTheme="majorHAnsi" w:eastAsia="Times New Roman" w:hAnsiTheme="majorHAnsi" w:cstheme="majorHAnsi"/>
                <w:b/>
                <w:bCs/>
                <w:sz w:val="20"/>
                <w:szCs w:val="20"/>
                <w:lang w:val="en-US"/>
              </w:rPr>
            </w:pPr>
          </w:p>
        </w:tc>
        <w:tc>
          <w:tcPr>
            <w:tcW w:w="2155" w:type="dxa"/>
            <w:shd w:val="clear" w:color="auto" w:fill="EDEDED"/>
            <w:vAlign w:val="center"/>
          </w:tcPr>
          <w:p w14:paraId="12150A19" w14:textId="247AB08B" w:rsidR="00300EDD" w:rsidRPr="0017149C" w:rsidRDefault="00300EDD" w:rsidP="00300EDD">
            <w:pPr>
              <w:jc w:val="center"/>
              <w:rPr>
                <w:rFonts w:ascii="Calibri Light" w:hAnsi="Calibri Light" w:cs="Calibri Light"/>
                <w:bCs/>
                <w:color w:val="000000"/>
                <w:sz w:val="20"/>
                <w:szCs w:val="20"/>
              </w:rPr>
            </w:pPr>
            <w:r w:rsidRPr="008D2793">
              <w:rPr>
                <w:rFonts w:ascii="Calibri Light" w:hAnsi="Calibri Light" w:cs="Calibri Light"/>
                <w:b/>
                <w:bCs/>
                <w:color w:val="000000"/>
                <w:sz w:val="20"/>
                <w:szCs w:val="20"/>
              </w:rPr>
              <w:t>Spiwak Cali / Luxury</w:t>
            </w:r>
            <w:r>
              <w:rPr>
                <w:rFonts w:ascii="Calibri Light" w:hAnsi="Calibri Light" w:cs="Calibri Light"/>
                <w:color w:val="000000"/>
                <w:sz w:val="20"/>
                <w:szCs w:val="20"/>
              </w:rPr>
              <w:t xml:space="preserve"> (Doble o Twin)</w:t>
            </w:r>
          </w:p>
        </w:tc>
        <w:tc>
          <w:tcPr>
            <w:tcW w:w="775" w:type="dxa"/>
            <w:tcBorders>
              <w:top w:val="nil"/>
              <w:left w:val="single" w:sz="8" w:space="0" w:color="auto"/>
              <w:bottom w:val="single" w:sz="4" w:space="0" w:color="auto"/>
              <w:right w:val="single" w:sz="4" w:space="0" w:color="auto"/>
            </w:tcBorders>
            <w:shd w:val="clear" w:color="auto" w:fill="E7E6E6" w:themeFill="background2"/>
            <w:vAlign w:val="center"/>
          </w:tcPr>
          <w:p w14:paraId="4C3123FE" w14:textId="5AF93C5C" w:rsidR="00300EDD" w:rsidRPr="00AA3E34"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819</w:t>
            </w:r>
          </w:p>
        </w:tc>
        <w:tc>
          <w:tcPr>
            <w:tcW w:w="1066" w:type="dxa"/>
            <w:tcBorders>
              <w:top w:val="nil"/>
              <w:left w:val="single" w:sz="4" w:space="0" w:color="auto"/>
              <w:bottom w:val="single" w:sz="4" w:space="0" w:color="auto"/>
              <w:right w:val="single" w:sz="8" w:space="0" w:color="auto"/>
            </w:tcBorders>
            <w:shd w:val="clear" w:color="auto" w:fill="E7E6E6" w:themeFill="background2"/>
            <w:vAlign w:val="center"/>
          </w:tcPr>
          <w:p w14:paraId="143EA8FC" w14:textId="1D595357" w:rsidR="00300EDD" w:rsidRPr="00AA3E34"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139</w:t>
            </w:r>
          </w:p>
        </w:tc>
        <w:tc>
          <w:tcPr>
            <w:tcW w:w="976" w:type="dxa"/>
            <w:tcBorders>
              <w:top w:val="nil"/>
              <w:left w:val="nil"/>
              <w:bottom w:val="single" w:sz="4" w:space="0" w:color="auto"/>
              <w:right w:val="single" w:sz="4" w:space="0" w:color="auto"/>
            </w:tcBorders>
            <w:shd w:val="clear" w:color="auto" w:fill="E7E6E6" w:themeFill="background2"/>
            <w:vAlign w:val="center"/>
          </w:tcPr>
          <w:p w14:paraId="42E579A1" w14:textId="2FE0CB4D" w:rsidR="00300EDD" w:rsidRPr="00AA3E34"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659</w:t>
            </w:r>
          </w:p>
        </w:tc>
        <w:tc>
          <w:tcPr>
            <w:tcW w:w="977" w:type="dxa"/>
            <w:tcBorders>
              <w:top w:val="nil"/>
              <w:left w:val="nil"/>
              <w:bottom w:val="single" w:sz="4" w:space="0" w:color="auto"/>
              <w:right w:val="single" w:sz="8" w:space="0" w:color="auto"/>
            </w:tcBorders>
            <w:shd w:val="clear" w:color="auto" w:fill="E7E6E6" w:themeFill="background2"/>
            <w:vAlign w:val="center"/>
          </w:tcPr>
          <w:p w14:paraId="7877E429" w14:textId="14071803" w:rsidR="00300EDD" w:rsidRPr="00AA3E34"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85</w:t>
            </w:r>
          </w:p>
        </w:tc>
        <w:tc>
          <w:tcPr>
            <w:tcW w:w="960" w:type="dxa"/>
            <w:tcBorders>
              <w:top w:val="nil"/>
              <w:left w:val="nil"/>
              <w:bottom w:val="single" w:sz="4" w:space="0" w:color="auto"/>
              <w:right w:val="single" w:sz="4" w:space="0" w:color="auto"/>
            </w:tcBorders>
            <w:shd w:val="clear" w:color="auto" w:fill="E7E6E6" w:themeFill="background2"/>
            <w:vAlign w:val="center"/>
          </w:tcPr>
          <w:p w14:paraId="2A78EE75" w14:textId="6BA2C0DB" w:rsidR="00300EDD" w:rsidRPr="00AA3E34"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619</w:t>
            </w:r>
          </w:p>
        </w:tc>
        <w:tc>
          <w:tcPr>
            <w:tcW w:w="851" w:type="dxa"/>
            <w:tcBorders>
              <w:top w:val="nil"/>
              <w:left w:val="nil"/>
              <w:bottom w:val="single" w:sz="4" w:space="0" w:color="auto"/>
              <w:right w:val="single" w:sz="8" w:space="0" w:color="auto"/>
            </w:tcBorders>
            <w:shd w:val="clear" w:color="auto" w:fill="E7E6E6" w:themeFill="background2"/>
            <w:vAlign w:val="center"/>
          </w:tcPr>
          <w:p w14:paraId="7C60D831" w14:textId="32DF11B1" w:rsidR="00300EDD" w:rsidRPr="00AA3E34"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73</w:t>
            </w:r>
          </w:p>
        </w:tc>
        <w:tc>
          <w:tcPr>
            <w:tcW w:w="915" w:type="dxa"/>
            <w:tcBorders>
              <w:top w:val="nil"/>
              <w:left w:val="nil"/>
              <w:bottom w:val="single" w:sz="4" w:space="0" w:color="auto"/>
              <w:right w:val="single" w:sz="4" w:space="0" w:color="auto"/>
            </w:tcBorders>
            <w:shd w:val="clear" w:color="auto" w:fill="E7E6E6" w:themeFill="background2"/>
            <w:vAlign w:val="center"/>
          </w:tcPr>
          <w:p w14:paraId="2A52B9E7" w14:textId="21348589" w:rsidR="00300EDD" w:rsidRPr="00AA3E34"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529</w:t>
            </w:r>
          </w:p>
        </w:tc>
        <w:tc>
          <w:tcPr>
            <w:tcW w:w="992" w:type="dxa"/>
            <w:tcBorders>
              <w:top w:val="nil"/>
              <w:left w:val="nil"/>
              <w:bottom w:val="single" w:sz="4" w:space="0" w:color="auto"/>
              <w:right w:val="single" w:sz="8" w:space="0" w:color="auto"/>
            </w:tcBorders>
            <w:shd w:val="clear" w:color="auto" w:fill="E7E6E6" w:themeFill="background2"/>
            <w:vAlign w:val="center"/>
          </w:tcPr>
          <w:p w14:paraId="42B28E30" w14:textId="7B3ADD52" w:rsidR="00300EDD" w:rsidRPr="00AA3E34"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43</w:t>
            </w:r>
          </w:p>
        </w:tc>
      </w:tr>
      <w:tr w:rsidR="00300EDD" w:rsidRPr="006A2935" w14:paraId="156F14FC" w14:textId="77777777" w:rsidTr="00300EDD">
        <w:trPr>
          <w:cantSplit/>
          <w:trHeight w:val="70"/>
          <w:jc w:val="center"/>
        </w:trPr>
        <w:tc>
          <w:tcPr>
            <w:tcW w:w="534" w:type="dxa"/>
            <w:vMerge w:val="restart"/>
            <w:shd w:val="clear" w:color="auto" w:fill="EDEDED"/>
            <w:vAlign w:val="center"/>
          </w:tcPr>
          <w:p w14:paraId="5D05D8FA" w14:textId="72BF1C0D" w:rsidR="00300EDD" w:rsidRPr="0074546E" w:rsidRDefault="00300EDD" w:rsidP="00300EDD">
            <w:pPr>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4*</w:t>
            </w:r>
          </w:p>
        </w:tc>
        <w:tc>
          <w:tcPr>
            <w:tcW w:w="2155" w:type="dxa"/>
            <w:shd w:val="clear" w:color="auto" w:fill="EDEDED"/>
            <w:vAlign w:val="center"/>
          </w:tcPr>
          <w:p w14:paraId="4461E49C" w14:textId="799FD243" w:rsidR="00300EDD" w:rsidRPr="0017149C" w:rsidRDefault="00300EDD" w:rsidP="00300EDD">
            <w:pPr>
              <w:jc w:val="center"/>
              <w:rPr>
                <w:rFonts w:ascii="Calibri Light" w:hAnsi="Calibri Light" w:cs="Calibri Light"/>
                <w:bCs/>
                <w:color w:val="000000"/>
                <w:sz w:val="20"/>
                <w:szCs w:val="20"/>
              </w:rPr>
            </w:pPr>
            <w:r>
              <w:rPr>
                <w:rFonts w:ascii="Calibri Light" w:hAnsi="Calibri Light" w:cs="Calibri Light"/>
                <w:b/>
                <w:bCs/>
                <w:color w:val="000000"/>
                <w:sz w:val="20"/>
                <w:szCs w:val="20"/>
              </w:rPr>
              <w:t xml:space="preserve">Faranda Collection Cali </w:t>
            </w:r>
            <w:r w:rsidRPr="008D2793">
              <w:rPr>
                <w:rFonts w:ascii="Calibri Light" w:hAnsi="Calibri Light" w:cs="Calibri Light"/>
                <w:color w:val="000000"/>
                <w:sz w:val="20"/>
                <w:szCs w:val="20"/>
              </w:rPr>
              <w:t>/ Premium (Doble o Twin)</w:t>
            </w:r>
          </w:p>
        </w:tc>
        <w:tc>
          <w:tcPr>
            <w:tcW w:w="775" w:type="dxa"/>
            <w:tcBorders>
              <w:top w:val="nil"/>
              <w:left w:val="single" w:sz="8" w:space="0" w:color="auto"/>
              <w:bottom w:val="single" w:sz="4" w:space="0" w:color="auto"/>
              <w:right w:val="single" w:sz="4" w:space="0" w:color="auto"/>
            </w:tcBorders>
            <w:shd w:val="clear" w:color="auto" w:fill="E7E6E6" w:themeFill="background2"/>
            <w:vAlign w:val="center"/>
          </w:tcPr>
          <w:p w14:paraId="7A8BFCD3" w14:textId="447A8872" w:rsidR="00300EDD" w:rsidRPr="00AA3E34"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789</w:t>
            </w:r>
          </w:p>
        </w:tc>
        <w:tc>
          <w:tcPr>
            <w:tcW w:w="1066" w:type="dxa"/>
            <w:tcBorders>
              <w:top w:val="nil"/>
              <w:left w:val="single" w:sz="4" w:space="0" w:color="auto"/>
              <w:bottom w:val="single" w:sz="4" w:space="0" w:color="auto"/>
              <w:right w:val="single" w:sz="8" w:space="0" w:color="auto"/>
            </w:tcBorders>
            <w:shd w:val="clear" w:color="auto" w:fill="E7E6E6" w:themeFill="background2"/>
            <w:vAlign w:val="center"/>
          </w:tcPr>
          <w:p w14:paraId="676F27C8" w14:textId="1A211DDF" w:rsidR="00300EDD" w:rsidRPr="00AA3E34"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129</w:t>
            </w:r>
          </w:p>
        </w:tc>
        <w:tc>
          <w:tcPr>
            <w:tcW w:w="976" w:type="dxa"/>
            <w:tcBorders>
              <w:top w:val="nil"/>
              <w:left w:val="nil"/>
              <w:bottom w:val="single" w:sz="4" w:space="0" w:color="auto"/>
              <w:right w:val="single" w:sz="4" w:space="0" w:color="auto"/>
            </w:tcBorders>
            <w:shd w:val="clear" w:color="auto" w:fill="E7E6E6" w:themeFill="background2"/>
            <w:vAlign w:val="center"/>
          </w:tcPr>
          <w:p w14:paraId="2E560AAF" w14:textId="709FCB55" w:rsidR="00300EDD" w:rsidRPr="00AA3E34"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599</w:t>
            </w:r>
          </w:p>
        </w:tc>
        <w:tc>
          <w:tcPr>
            <w:tcW w:w="977" w:type="dxa"/>
            <w:tcBorders>
              <w:top w:val="nil"/>
              <w:left w:val="nil"/>
              <w:bottom w:val="single" w:sz="4" w:space="0" w:color="auto"/>
              <w:right w:val="single" w:sz="8" w:space="0" w:color="auto"/>
            </w:tcBorders>
            <w:shd w:val="clear" w:color="auto" w:fill="E7E6E6" w:themeFill="background2"/>
            <w:vAlign w:val="center"/>
          </w:tcPr>
          <w:p w14:paraId="35E4AC0C" w14:textId="1FC48F47" w:rsidR="00300EDD" w:rsidRPr="00AA3E34"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65</w:t>
            </w:r>
          </w:p>
        </w:tc>
        <w:tc>
          <w:tcPr>
            <w:tcW w:w="960" w:type="dxa"/>
            <w:tcBorders>
              <w:top w:val="nil"/>
              <w:left w:val="nil"/>
              <w:bottom w:val="single" w:sz="4" w:space="0" w:color="auto"/>
              <w:right w:val="single" w:sz="4" w:space="0" w:color="auto"/>
            </w:tcBorders>
            <w:shd w:val="clear" w:color="auto" w:fill="E7E6E6" w:themeFill="background2"/>
            <w:vAlign w:val="center"/>
          </w:tcPr>
          <w:p w14:paraId="20A92559" w14:textId="4A0C94E3" w:rsidR="00300EDD" w:rsidRPr="00AA3E34"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564</w:t>
            </w:r>
          </w:p>
        </w:tc>
        <w:tc>
          <w:tcPr>
            <w:tcW w:w="851" w:type="dxa"/>
            <w:tcBorders>
              <w:top w:val="nil"/>
              <w:left w:val="nil"/>
              <w:bottom w:val="single" w:sz="4" w:space="0" w:color="auto"/>
              <w:right w:val="single" w:sz="8" w:space="0" w:color="auto"/>
            </w:tcBorders>
            <w:shd w:val="clear" w:color="auto" w:fill="E7E6E6" w:themeFill="background2"/>
            <w:vAlign w:val="center"/>
          </w:tcPr>
          <w:p w14:paraId="140A8AC5" w14:textId="49E0F461" w:rsidR="00300EDD" w:rsidRPr="00AA3E34"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54</w:t>
            </w:r>
          </w:p>
        </w:tc>
        <w:tc>
          <w:tcPr>
            <w:tcW w:w="915" w:type="dxa"/>
            <w:tcBorders>
              <w:top w:val="nil"/>
              <w:left w:val="nil"/>
              <w:bottom w:val="single" w:sz="4" w:space="0" w:color="auto"/>
              <w:right w:val="single" w:sz="4" w:space="0" w:color="auto"/>
            </w:tcBorders>
            <w:shd w:val="clear" w:color="auto" w:fill="E7E6E6" w:themeFill="background2"/>
            <w:vAlign w:val="center"/>
          </w:tcPr>
          <w:p w14:paraId="737A6D52" w14:textId="2475D317" w:rsidR="00300EDD" w:rsidRPr="00AA3E34"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469</w:t>
            </w:r>
          </w:p>
        </w:tc>
        <w:tc>
          <w:tcPr>
            <w:tcW w:w="992" w:type="dxa"/>
            <w:tcBorders>
              <w:top w:val="nil"/>
              <w:left w:val="nil"/>
              <w:bottom w:val="single" w:sz="4" w:space="0" w:color="auto"/>
              <w:right w:val="single" w:sz="8" w:space="0" w:color="auto"/>
            </w:tcBorders>
            <w:shd w:val="clear" w:color="auto" w:fill="E7E6E6" w:themeFill="background2"/>
            <w:vAlign w:val="center"/>
          </w:tcPr>
          <w:p w14:paraId="3AC0E71D" w14:textId="6110EAB2" w:rsidR="00300EDD" w:rsidRPr="00AA3E34"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23</w:t>
            </w:r>
          </w:p>
        </w:tc>
      </w:tr>
      <w:tr w:rsidR="00300EDD" w:rsidRPr="006A2935" w14:paraId="7B9FC643" w14:textId="77777777" w:rsidTr="00300EDD">
        <w:trPr>
          <w:cantSplit/>
          <w:trHeight w:val="70"/>
          <w:jc w:val="center"/>
        </w:trPr>
        <w:tc>
          <w:tcPr>
            <w:tcW w:w="534" w:type="dxa"/>
            <w:vMerge/>
            <w:shd w:val="clear" w:color="auto" w:fill="EDEDED"/>
            <w:vAlign w:val="center"/>
          </w:tcPr>
          <w:p w14:paraId="6184CC08" w14:textId="471B05EC" w:rsidR="00300EDD" w:rsidRPr="0074546E" w:rsidRDefault="00300EDD" w:rsidP="00300EDD">
            <w:pPr>
              <w:jc w:val="center"/>
              <w:rPr>
                <w:rFonts w:asciiTheme="majorHAnsi" w:eastAsia="Times New Roman" w:hAnsiTheme="majorHAnsi" w:cstheme="majorHAnsi"/>
                <w:b/>
                <w:bCs/>
                <w:sz w:val="20"/>
                <w:szCs w:val="20"/>
              </w:rPr>
            </w:pPr>
          </w:p>
        </w:tc>
        <w:tc>
          <w:tcPr>
            <w:tcW w:w="2155" w:type="dxa"/>
            <w:shd w:val="clear" w:color="auto" w:fill="EDEDED"/>
            <w:vAlign w:val="center"/>
          </w:tcPr>
          <w:p w14:paraId="3E94297F" w14:textId="3AB626E2" w:rsidR="00300EDD" w:rsidRPr="0017149C" w:rsidRDefault="00300EDD" w:rsidP="00300EDD">
            <w:pPr>
              <w:jc w:val="center"/>
              <w:rPr>
                <w:rFonts w:ascii="Calibri Light" w:hAnsi="Calibri Light" w:cs="Calibri Light"/>
                <w:bCs/>
                <w:color w:val="000000"/>
                <w:sz w:val="20"/>
                <w:szCs w:val="20"/>
              </w:rPr>
            </w:pPr>
            <w:r>
              <w:rPr>
                <w:rFonts w:ascii="Calibri Light" w:hAnsi="Calibri Light" w:cs="Calibri Light"/>
                <w:b/>
                <w:bCs/>
                <w:color w:val="000000"/>
                <w:sz w:val="20"/>
                <w:szCs w:val="20"/>
              </w:rPr>
              <w:t>Sonesta Cali / Estándar (Doble o Twin)</w:t>
            </w:r>
          </w:p>
        </w:tc>
        <w:tc>
          <w:tcPr>
            <w:tcW w:w="775" w:type="dxa"/>
            <w:tcBorders>
              <w:top w:val="nil"/>
              <w:left w:val="single" w:sz="8" w:space="0" w:color="auto"/>
              <w:bottom w:val="single" w:sz="4" w:space="0" w:color="auto"/>
              <w:right w:val="single" w:sz="4" w:space="0" w:color="auto"/>
            </w:tcBorders>
            <w:shd w:val="clear" w:color="auto" w:fill="E7E6E6" w:themeFill="background2"/>
            <w:vAlign w:val="center"/>
          </w:tcPr>
          <w:p w14:paraId="5508B7C4" w14:textId="29B0A740" w:rsidR="00300EDD" w:rsidRPr="00AA3E34"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804</w:t>
            </w:r>
          </w:p>
        </w:tc>
        <w:tc>
          <w:tcPr>
            <w:tcW w:w="1066" w:type="dxa"/>
            <w:tcBorders>
              <w:top w:val="nil"/>
              <w:left w:val="single" w:sz="4" w:space="0" w:color="auto"/>
              <w:bottom w:val="single" w:sz="4" w:space="0" w:color="auto"/>
              <w:right w:val="single" w:sz="8" w:space="0" w:color="auto"/>
            </w:tcBorders>
            <w:shd w:val="clear" w:color="auto" w:fill="E7E6E6" w:themeFill="background2"/>
            <w:vAlign w:val="center"/>
          </w:tcPr>
          <w:p w14:paraId="4A7EB0BF" w14:textId="01BD0C6D" w:rsidR="00300EDD" w:rsidRPr="00AA3E34"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134</w:t>
            </w:r>
          </w:p>
        </w:tc>
        <w:tc>
          <w:tcPr>
            <w:tcW w:w="976" w:type="dxa"/>
            <w:tcBorders>
              <w:top w:val="nil"/>
              <w:left w:val="nil"/>
              <w:bottom w:val="single" w:sz="4" w:space="0" w:color="auto"/>
              <w:right w:val="single" w:sz="4" w:space="0" w:color="auto"/>
            </w:tcBorders>
            <w:shd w:val="clear" w:color="auto" w:fill="E7E6E6" w:themeFill="background2"/>
            <w:vAlign w:val="center"/>
          </w:tcPr>
          <w:p w14:paraId="794F615B" w14:textId="2822513B" w:rsidR="00300EDD" w:rsidRPr="00AA3E34"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634</w:t>
            </w:r>
          </w:p>
        </w:tc>
        <w:tc>
          <w:tcPr>
            <w:tcW w:w="977" w:type="dxa"/>
            <w:tcBorders>
              <w:top w:val="nil"/>
              <w:left w:val="nil"/>
              <w:bottom w:val="single" w:sz="4" w:space="0" w:color="auto"/>
              <w:right w:val="single" w:sz="8" w:space="0" w:color="auto"/>
            </w:tcBorders>
            <w:shd w:val="clear" w:color="auto" w:fill="E7E6E6" w:themeFill="background2"/>
            <w:vAlign w:val="center"/>
          </w:tcPr>
          <w:p w14:paraId="7556D552" w14:textId="71F4957D" w:rsidR="00300EDD" w:rsidRPr="00AA3E34"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78</w:t>
            </w:r>
          </w:p>
        </w:tc>
        <w:tc>
          <w:tcPr>
            <w:tcW w:w="960" w:type="dxa"/>
            <w:tcBorders>
              <w:top w:val="nil"/>
              <w:left w:val="nil"/>
              <w:bottom w:val="single" w:sz="4" w:space="0" w:color="auto"/>
              <w:right w:val="single" w:sz="4" w:space="0" w:color="auto"/>
            </w:tcBorders>
            <w:shd w:val="clear" w:color="auto" w:fill="E7E6E6" w:themeFill="background2"/>
            <w:vAlign w:val="center"/>
          </w:tcPr>
          <w:p w14:paraId="1F428EF8" w14:textId="1FC86A45" w:rsidR="00300EDD" w:rsidRPr="00AA3E34"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594</w:t>
            </w:r>
          </w:p>
        </w:tc>
        <w:tc>
          <w:tcPr>
            <w:tcW w:w="851" w:type="dxa"/>
            <w:tcBorders>
              <w:top w:val="nil"/>
              <w:left w:val="nil"/>
              <w:bottom w:val="single" w:sz="4" w:space="0" w:color="auto"/>
              <w:right w:val="single" w:sz="8" w:space="0" w:color="auto"/>
            </w:tcBorders>
            <w:shd w:val="clear" w:color="auto" w:fill="E7E6E6" w:themeFill="background2"/>
            <w:vAlign w:val="center"/>
          </w:tcPr>
          <w:p w14:paraId="57739463" w14:textId="612604CF" w:rsidR="00300EDD" w:rsidRPr="00AA3E34"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64</w:t>
            </w:r>
          </w:p>
        </w:tc>
        <w:tc>
          <w:tcPr>
            <w:tcW w:w="915" w:type="dxa"/>
            <w:tcBorders>
              <w:top w:val="nil"/>
              <w:left w:val="nil"/>
              <w:bottom w:val="single" w:sz="4" w:space="0" w:color="auto"/>
              <w:right w:val="single" w:sz="4" w:space="0" w:color="auto"/>
            </w:tcBorders>
            <w:shd w:val="clear" w:color="auto" w:fill="E7E6E6" w:themeFill="background2"/>
            <w:vAlign w:val="center"/>
          </w:tcPr>
          <w:p w14:paraId="08108112" w14:textId="545DB058" w:rsidR="00300EDD" w:rsidRPr="00AA3E34"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514</w:t>
            </w:r>
          </w:p>
        </w:tc>
        <w:tc>
          <w:tcPr>
            <w:tcW w:w="992" w:type="dxa"/>
            <w:tcBorders>
              <w:top w:val="nil"/>
              <w:left w:val="nil"/>
              <w:bottom w:val="single" w:sz="4" w:space="0" w:color="auto"/>
              <w:right w:val="single" w:sz="8" w:space="0" w:color="auto"/>
            </w:tcBorders>
            <w:shd w:val="clear" w:color="auto" w:fill="E7E6E6" w:themeFill="background2"/>
            <w:vAlign w:val="center"/>
          </w:tcPr>
          <w:p w14:paraId="7C34409D" w14:textId="08487974" w:rsidR="00300EDD" w:rsidRPr="00AA3E34"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38</w:t>
            </w:r>
          </w:p>
        </w:tc>
      </w:tr>
      <w:tr w:rsidR="00300EDD" w:rsidRPr="006A2935" w14:paraId="54F82AC5" w14:textId="77777777" w:rsidTr="00300EDD">
        <w:trPr>
          <w:cantSplit/>
          <w:trHeight w:val="70"/>
          <w:jc w:val="center"/>
        </w:trPr>
        <w:tc>
          <w:tcPr>
            <w:tcW w:w="534" w:type="dxa"/>
            <w:vMerge/>
            <w:shd w:val="clear" w:color="auto" w:fill="EDEDED"/>
            <w:vAlign w:val="center"/>
          </w:tcPr>
          <w:p w14:paraId="3B85E2AA" w14:textId="4C2869BC" w:rsidR="00300EDD" w:rsidRPr="0074546E" w:rsidRDefault="00300EDD" w:rsidP="00300EDD">
            <w:pPr>
              <w:jc w:val="center"/>
              <w:rPr>
                <w:rFonts w:asciiTheme="majorHAnsi" w:eastAsia="Times New Roman" w:hAnsiTheme="majorHAnsi" w:cstheme="majorHAnsi"/>
                <w:b/>
                <w:bCs/>
                <w:sz w:val="20"/>
                <w:szCs w:val="20"/>
              </w:rPr>
            </w:pPr>
          </w:p>
        </w:tc>
        <w:tc>
          <w:tcPr>
            <w:tcW w:w="2155" w:type="dxa"/>
            <w:shd w:val="clear" w:color="auto" w:fill="EDEDED"/>
            <w:vAlign w:val="center"/>
          </w:tcPr>
          <w:p w14:paraId="1A556402" w14:textId="558815B1" w:rsidR="00300EDD" w:rsidRPr="0017149C" w:rsidRDefault="00300EDD" w:rsidP="00300EDD">
            <w:pPr>
              <w:jc w:val="center"/>
              <w:rPr>
                <w:rFonts w:ascii="Calibri Light" w:hAnsi="Calibri Light" w:cs="Calibri Light"/>
                <w:bCs/>
                <w:color w:val="000000"/>
                <w:sz w:val="20"/>
                <w:szCs w:val="20"/>
              </w:rPr>
            </w:pPr>
            <w:r>
              <w:rPr>
                <w:rFonts w:ascii="Calibri Light" w:hAnsi="Calibri Light" w:cs="Calibri Light"/>
                <w:b/>
                <w:bCs/>
                <w:color w:val="000000"/>
                <w:sz w:val="20"/>
                <w:szCs w:val="20"/>
              </w:rPr>
              <w:t xml:space="preserve">NH Royal Cali / </w:t>
            </w:r>
            <w:r w:rsidRPr="008D2793">
              <w:rPr>
                <w:rFonts w:ascii="Calibri Light" w:hAnsi="Calibri Light" w:cs="Calibri Light"/>
                <w:color w:val="000000"/>
                <w:sz w:val="20"/>
                <w:szCs w:val="20"/>
              </w:rPr>
              <w:t>Estándar (Doble o Twin)</w:t>
            </w:r>
          </w:p>
        </w:tc>
        <w:tc>
          <w:tcPr>
            <w:tcW w:w="775" w:type="dxa"/>
            <w:tcBorders>
              <w:top w:val="nil"/>
              <w:left w:val="single" w:sz="8" w:space="0" w:color="auto"/>
              <w:bottom w:val="single" w:sz="4" w:space="0" w:color="auto"/>
              <w:right w:val="single" w:sz="4" w:space="0" w:color="auto"/>
            </w:tcBorders>
            <w:shd w:val="clear" w:color="auto" w:fill="E7E6E6" w:themeFill="background2"/>
            <w:vAlign w:val="center"/>
          </w:tcPr>
          <w:p w14:paraId="58EA68CE" w14:textId="5D809282" w:rsidR="00300EDD" w:rsidRPr="00D76EA6"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783</w:t>
            </w:r>
          </w:p>
        </w:tc>
        <w:tc>
          <w:tcPr>
            <w:tcW w:w="1066" w:type="dxa"/>
            <w:tcBorders>
              <w:top w:val="nil"/>
              <w:left w:val="single" w:sz="4" w:space="0" w:color="auto"/>
              <w:bottom w:val="single" w:sz="4" w:space="0" w:color="auto"/>
              <w:right w:val="single" w:sz="8" w:space="0" w:color="auto"/>
            </w:tcBorders>
            <w:shd w:val="clear" w:color="auto" w:fill="E7E6E6" w:themeFill="background2"/>
            <w:vAlign w:val="center"/>
          </w:tcPr>
          <w:p w14:paraId="33C39D00" w14:textId="07B86EE0" w:rsidR="00300EDD" w:rsidRPr="00D76EA6"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118</w:t>
            </w:r>
          </w:p>
        </w:tc>
        <w:tc>
          <w:tcPr>
            <w:tcW w:w="976" w:type="dxa"/>
            <w:tcBorders>
              <w:top w:val="nil"/>
              <w:left w:val="nil"/>
              <w:bottom w:val="single" w:sz="4" w:space="0" w:color="auto"/>
              <w:right w:val="single" w:sz="4" w:space="0" w:color="auto"/>
            </w:tcBorders>
            <w:shd w:val="clear" w:color="auto" w:fill="E7E6E6" w:themeFill="background2"/>
            <w:vAlign w:val="center"/>
          </w:tcPr>
          <w:p w14:paraId="726ACDA2" w14:textId="246BEB1E" w:rsidR="00300EDD" w:rsidRPr="00D76EA6"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633</w:t>
            </w:r>
          </w:p>
        </w:tc>
        <w:tc>
          <w:tcPr>
            <w:tcW w:w="977" w:type="dxa"/>
            <w:tcBorders>
              <w:top w:val="nil"/>
              <w:left w:val="nil"/>
              <w:bottom w:val="single" w:sz="4" w:space="0" w:color="auto"/>
              <w:right w:val="single" w:sz="8" w:space="0" w:color="auto"/>
            </w:tcBorders>
            <w:shd w:val="clear" w:color="auto" w:fill="E7E6E6" w:themeFill="background2"/>
            <w:vAlign w:val="center"/>
          </w:tcPr>
          <w:p w14:paraId="065FA861" w14:textId="1D05C7BE" w:rsidR="00300EDD" w:rsidRPr="00D76EA6"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68</w:t>
            </w:r>
          </w:p>
        </w:tc>
        <w:tc>
          <w:tcPr>
            <w:tcW w:w="960" w:type="dxa"/>
            <w:tcBorders>
              <w:top w:val="nil"/>
              <w:left w:val="nil"/>
              <w:bottom w:val="single" w:sz="4" w:space="0" w:color="auto"/>
              <w:right w:val="single" w:sz="4" w:space="0" w:color="auto"/>
            </w:tcBorders>
            <w:shd w:val="clear" w:color="auto" w:fill="E7E6E6" w:themeFill="background2"/>
            <w:vAlign w:val="center"/>
          </w:tcPr>
          <w:p w14:paraId="1ECB53B4" w14:textId="36F5EF5A" w:rsidR="00300EDD" w:rsidRPr="00D76EA6"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583</w:t>
            </w:r>
          </w:p>
        </w:tc>
        <w:tc>
          <w:tcPr>
            <w:tcW w:w="851" w:type="dxa"/>
            <w:tcBorders>
              <w:top w:val="nil"/>
              <w:left w:val="nil"/>
              <w:bottom w:val="single" w:sz="4" w:space="0" w:color="auto"/>
              <w:right w:val="single" w:sz="8" w:space="0" w:color="auto"/>
            </w:tcBorders>
            <w:shd w:val="clear" w:color="auto" w:fill="E7E6E6" w:themeFill="background2"/>
            <w:vAlign w:val="center"/>
          </w:tcPr>
          <w:p w14:paraId="7956D849" w14:textId="6791CC77" w:rsidR="00300EDD" w:rsidRPr="00D76EA6"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50</w:t>
            </w:r>
          </w:p>
        </w:tc>
        <w:tc>
          <w:tcPr>
            <w:tcW w:w="915" w:type="dxa"/>
            <w:tcBorders>
              <w:top w:val="nil"/>
              <w:left w:val="nil"/>
              <w:bottom w:val="single" w:sz="4" w:space="0" w:color="auto"/>
              <w:right w:val="single" w:sz="4" w:space="0" w:color="auto"/>
            </w:tcBorders>
            <w:shd w:val="clear" w:color="auto" w:fill="E7E6E6" w:themeFill="background2"/>
            <w:vAlign w:val="center"/>
          </w:tcPr>
          <w:p w14:paraId="13B455B1" w14:textId="2C979F76" w:rsidR="00300EDD" w:rsidRPr="00D76EA6"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433</w:t>
            </w:r>
          </w:p>
        </w:tc>
        <w:tc>
          <w:tcPr>
            <w:tcW w:w="992" w:type="dxa"/>
            <w:tcBorders>
              <w:top w:val="nil"/>
              <w:left w:val="nil"/>
              <w:bottom w:val="single" w:sz="4" w:space="0" w:color="auto"/>
              <w:right w:val="single" w:sz="8" w:space="0" w:color="auto"/>
            </w:tcBorders>
            <w:shd w:val="clear" w:color="auto" w:fill="E7E6E6" w:themeFill="background2"/>
            <w:vAlign w:val="center"/>
          </w:tcPr>
          <w:p w14:paraId="084833CE" w14:textId="112358D6" w:rsidR="00300EDD" w:rsidRPr="00D76EA6"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0</w:t>
            </w:r>
          </w:p>
        </w:tc>
      </w:tr>
      <w:tr w:rsidR="00300EDD" w:rsidRPr="006A2935" w14:paraId="25985278" w14:textId="77777777" w:rsidTr="00300EDD">
        <w:trPr>
          <w:cantSplit/>
          <w:trHeight w:val="70"/>
          <w:jc w:val="center"/>
        </w:trPr>
        <w:tc>
          <w:tcPr>
            <w:tcW w:w="534" w:type="dxa"/>
            <w:vMerge/>
            <w:shd w:val="clear" w:color="auto" w:fill="EDEDED"/>
            <w:vAlign w:val="center"/>
          </w:tcPr>
          <w:p w14:paraId="6C43AD67" w14:textId="577E7112" w:rsidR="00300EDD" w:rsidRPr="0074546E" w:rsidRDefault="00300EDD" w:rsidP="00300EDD">
            <w:pPr>
              <w:jc w:val="center"/>
              <w:rPr>
                <w:rFonts w:asciiTheme="majorHAnsi" w:eastAsia="Times New Roman" w:hAnsiTheme="majorHAnsi" w:cstheme="majorHAnsi"/>
                <w:b/>
                <w:bCs/>
                <w:sz w:val="20"/>
                <w:szCs w:val="20"/>
              </w:rPr>
            </w:pPr>
          </w:p>
        </w:tc>
        <w:tc>
          <w:tcPr>
            <w:tcW w:w="2155" w:type="dxa"/>
            <w:shd w:val="clear" w:color="auto" w:fill="EDEDED"/>
            <w:vAlign w:val="center"/>
          </w:tcPr>
          <w:p w14:paraId="7B602E04" w14:textId="78F846A9" w:rsidR="00300EDD" w:rsidRPr="0017149C" w:rsidRDefault="00300EDD" w:rsidP="00300EDD">
            <w:pPr>
              <w:jc w:val="center"/>
              <w:rPr>
                <w:rFonts w:asciiTheme="majorHAnsi" w:eastAsia="Times New Roman" w:hAnsiTheme="majorHAnsi" w:cstheme="majorHAnsi"/>
                <w:bCs/>
                <w:sz w:val="20"/>
                <w:szCs w:val="20"/>
              </w:rPr>
            </w:pPr>
            <w:r>
              <w:rPr>
                <w:rFonts w:ascii="Calibri Light" w:hAnsi="Calibri Light" w:cs="Calibri Light"/>
                <w:b/>
                <w:bCs/>
                <w:color w:val="000000"/>
                <w:sz w:val="20"/>
                <w:szCs w:val="20"/>
              </w:rPr>
              <w:t xml:space="preserve">NH Cali Boulevard del Rio / </w:t>
            </w:r>
            <w:r w:rsidRPr="008D2793">
              <w:rPr>
                <w:rFonts w:ascii="Calibri Light" w:hAnsi="Calibri Light" w:cs="Calibri Light"/>
                <w:color w:val="000000"/>
                <w:sz w:val="20"/>
                <w:szCs w:val="20"/>
              </w:rPr>
              <w:t>Estándar (Doble o Twin)</w:t>
            </w:r>
          </w:p>
        </w:tc>
        <w:tc>
          <w:tcPr>
            <w:tcW w:w="775" w:type="dxa"/>
            <w:tcBorders>
              <w:top w:val="nil"/>
              <w:left w:val="single" w:sz="8" w:space="0" w:color="auto"/>
              <w:bottom w:val="single" w:sz="4" w:space="0" w:color="auto"/>
              <w:right w:val="single" w:sz="4" w:space="0" w:color="auto"/>
            </w:tcBorders>
            <w:shd w:val="clear" w:color="auto" w:fill="E7E6E6" w:themeFill="background2"/>
            <w:vAlign w:val="center"/>
          </w:tcPr>
          <w:p w14:paraId="33D25B58" w14:textId="1BE61D1D" w:rsidR="00300EDD" w:rsidRPr="00300EDD"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734</w:t>
            </w:r>
          </w:p>
        </w:tc>
        <w:tc>
          <w:tcPr>
            <w:tcW w:w="1066" w:type="dxa"/>
            <w:tcBorders>
              <w:top w:val="nil"/>
              <w:left w:val="single" w:sz="4" w:space="0" w:color="auto"/>
              <w:bottom w:val="single" w:sz="4" w:space="0" w:color="auto"/>
              <w:right w:val="single" w:sz="8" w:space="0" w:color="auto"/>
            </w:tcBorders>
            <w:shd w:val="clear" w:color="auto" w:fill="E7E6E6" w:themeFill="background2"/>
            <w:vAlign w:val="center"/>
          </w:tcPr>
          <w:p w14:paraId="28071D9B" w14:textId="698EF50F" w:rsidR="00300EDD" w:rsidRPr="00300EDD"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110</w:t>
            </w:r>
          </w:p>
        </w:tc>
        <w:tc>
          <w:tcPr>
            <w:tcW w:w="976" w:type="dxa"/>
            <w:tcBorders>
              <w:top w:val="nil"/>
              <w:left w:val="nil"/>
              <w:bottom w:val="single" w:sz="4" w:space="0" w:color="auto"/>
              <w:right w:val="single" w:sz="4" w:space="0" w:color="auto"/>
            </w:tcBorders>
            <w:shd w:val="clear" w:color="auto" w:fill="E7E6E6" w:themeFill="background2"/>
            <w:vAlign w:val="center"/>
          </w:tcPr>
          <w:p w14:paraId="34078698" w14:textId="68DBA757" w:rsidR="00300EDD" w:rsidRPr="00300EDD"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589</w:t>
            </w:r>
          </w:p>
        </w:tc>
        <w:tc>
          <w:tcPr>
            <w:tcW w:w="977" w:type="dxa"/>
            <w:tcBorders>
              <w:top w:val="nil"/>
              <w:left w:val="nil"/>
              <w:bottom w:val="single" w:sz="4" w:space="0" w:color="auto"/>
              <w:right w:val="single" w:sz="8" w:space="0" w:color="auto"/>
            </w:tcBorders>
            <w:shd w:val="clear" w:color="auto" w:fill="E7E6E6" w:themeFill="background2"/>
            <w:vAlign w:val="center"/>
          </w:tcPr>
          <w:p w14:paraId="1FC35368" w14:textId="658D9F57" w:rsidR="00300EDD" w:rsidRPr="00300EDD"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63</w:t>
            </w:r>
          </w:p>
        </w:tc>
        <w:tc>
          <w:tcPr>
            <w:tcW w:w="960" w:type="dxa"/>
            <w:tcBorders>
              <w:top w:val="nil"/>
              <w:left w:val="nil"/>
              <w:bottom w:val="single" w:sz="4" w:space="0" w:color="auto"/>
              <w:right w:val="single" w:sz="4" w:space="0" w:color="auto"/>
            </w:tcBorders>
            <w:shd w:val="clear" w:color="auto" w:fill="E7E6E6" w:themeFill="background2"/>
            <w:vAlign w:val="center"/>
          </w:tcPr>
          <w:p w14:paraId="23637C9F" w14:textId="5423C0F4" w:rsidR="00300EDD" w:rsidRPr="00300EDD"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549</w:t>
            </w:r>
          </w:p>
        </w:tc>
        <w:tc>
          <w:tcPr>
            <w:tcW w:w="851" w:type="dxa"/>
            <w:tcBorders>
              <w:top w:val="nil"/>
              <w:left w:val="nil"/>
              <w:bottom w:val="single" w:sz="4" w:space="0" w:color="auto"/>
              <w:right w:val="single" w:sz="8" w:space="0" w:color="auto"/>
            </w:tcBorders>
            <w:shd w:val="clear" w:color="auto" w:fill="E7E6E6" w:themeFill="background2"/>
            <w:vAlign w:val="center"/>
          </w:tcPr>
          <w:p w14:paraId="3AB0B04F" w14:textId="0A12FAA8" w:rsidR="00300EDD" w:rsidRPr="00300EDD"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49</w:t>
            </w:r>
          </w:p>
        </w:tc>
        <w:tc>
          <w:tcPr>
            <w:tcW w:w="915" w:type="dxa"/>
            <w:tcBorders>
              <w:top w:val="nil"/>
              <w:left w:val="nil"/>
              <w:bottom w:val="single" w:sz="4" w:space="0" w:color="auto"/>
              <w:right w:val="single" w:sz="4" w:space="0" w:color="auto"/>
            </w:tcBorders>
            <w:shd w:val="clear" w:color="auto" w:fill="E7E6E6" w:themeFill="background2"/>
            <w:vAlign w:val="center"/>
          </w:tcPr>
          <w:p w14:paraId="2768AAA8" w14:textId="08AC3620" w:rsidR="00300EDD" w:rsidRPr="00300EDD"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404</w:t>
            </w:r>
          </w:p>
        </w:tc>
        <w:tc>
          <w:tcPr>
            <w:tcW w:w="992" w:type="dxa"/>
            <w:tcBorders>
              <w:top w:val="nil"/>
              <w:left w:val="nil"/>
              <w:bottom w:val="single" w:sz="4" w:space="0" w:color="auto"/>
              <w:right w:val="single" w:sz="8" w:space="0" w:color="auto"/>
            </w:tcBorders>
            <w:shd w:val="clear" w:color="auto" w:fill="E7E6E6" w:themeFill="background2"/>
            <w:vAlign w:val="center"/>
          </w:tcPr>
          <w:p w14:paraId="7567AE58" w14:textId="4854295B" w:rsidR="00300EDD" w:rsidRPr="00300EDD"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0</w:t>
            </w:r>
          </w:p>
        </w:tc>
      </w:tr>
      <w:tr w:rsidR="00300EDD" w:rsidRPr="006A2935" w14:paraId="63633014" w14:textId="77777777" w:rsidTr="00300EDD">
        <w:trPr>
          <w:jc w:val="center"/>
        </w:trPr>
        <w:tc>
          <w:tcPr>
            <w:tcW w:w="534" w:type="dxa"/>
            <w:vMerge/>
            <w:shd w:val="clear" w:color="auto" w:fill="EDEDED"/>
            <w:vAlign w:val="center"/>
          </w:tcPr>
          <w:p w14:paraId="5FB86AD5" w14:textId="386AAD38" w:rsidR="00300EDD" w:rsidRPr="0074546E" w:rsidRDefault="00300EDD" w:rsidP="00300EDD">
            <w:pPr>
              <w:jc w:val="center"/>
              <w:rPr>
                <w:rFonts w:asciiTheme="majorHAnsi" w:eastAsia="Times New Roman" w:hAnsiTheme="majorHAnsi" w:cstheme="majorHAnsi"/>
                <w:b/>
                <w:bCs/>
                <w:sz w:val="20"/>
                <w:szCs w:val="20"/>
              </w:rPr>
            </w:pPr>
          </w:p>
        </w:tc>
        <w:tc>
          <w:tcPr>
            <w:tcW w:w="2155" w:type="dxa"/>
            <w:shd w:val="clear" w:color="auto" w:fill="EDEDED"/>
            <w:vAlign w:val="center"/>
          </w:tcPr>
          <w:p w14:paraId="40E768C9" w14:textId="13D98EA7" w:rsidR="00300EDD" w:rsidRPr="0017149C" w:rsidRDefault="00300EDD" w:rsidP="00300EDD">
            <w:pPr>
              <w:jc w:val="center"/>
              <w:rPr>
                <w:rFonts w:ascii="Calibri Light" w:hAnsi="Calibri Light" w:cs="Calibri Light"/>
                <w:color w:val="000000"/>
                <w:sz w:val="20"/>
                <w:szCs w:val="20"/>
              </w:rPr>
            </w:pPr>
            <w:r w:rsidRPr="008D2793">
              <w:rPr>
                <w:rFonts w:ascii="Calibri Light" w:hAnsi="Calibri Light" w:cs="Calibri Light"/>
                <w:b/>
                <w:bCs/>
                <w:color w:val="000000"/>
                <w:sz w:val="20"/>
                <w:szCs w:val="20"/>
              </w:rPr>
              <w:t>Spirito by Spiwak /</w:t>
            </w:r>
            <w:r>
              <w:rPr>
                <w:rFonts w:ascii="Calibri Light" w:hAnsi="Calibri Light" w:cs="Calibri Light"/>
                <w:color w:val="000000"/>
                <w:sz w:val="20"/>
                <w:szCs w:val="20"/>
              </w:rPr>
              <w:t xml:space="preserve"> Estándar (Doble o Twin)</w:t>
            </w:r>
          </w:p>
        </w:tc>
        <w:tc>
          <w:tcPr>
            <w:tcW w:w="775" w:type="dxa"/>
            <w:tcBorders>
              <w:top w:val="single" w:sz="4" w:space="0" w:color="auto"/>
              <w:left w:val="single" w:sz="8" w:space="0" w:color="auto"/>
              <w:bottom w:val="single" w:sz="8" w:space="0" w:color="auto"/>
              <w:right w:val="single" w:sz="4" w:space="0" w:color="auto"/>
            </w:tcBorders>
            <w:shd w:val="clear" w:color="auto" w:fill="E7E6E6" w:themeFill="background2"/>
            <w:vAlign w:val="center"/>
          </w:tcPr>
          <w:p w14:paraId="08ABC715" w14:textId="386A2277" w:rsidR="00300EDD" w:rsidRPr="00300EDD"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724</w:t>
            </w:r>
          </w:p>
        </w:tc>
        <w:tc>
          <w:tcPr>
            <w:tcW w:w="1066" w:type="dxa"/>
            <w:tcBorders>
              <w:top w:val="single" w:sz="4" w:space="0" w:color="auto"/>
              <w:left w:val="single" w:sz="4" w:space="0" w:color="auto"/>
              <w:bottom w:val="single" w:sz="8" w:space="0" w:color="auto"/>
              <w:right w:val="single" w:sz="8" w:space="0" w:color="auto"/>
            </w:tcBorders>
            <w:shd w:val="clear" w:color="auto" w:fill="E7E6E6" w:themeFill="background2"/>
            <w:vAlign w:val="center"/>
          </w:tcPr>
          <w:p w14:paraId="41011EDC" w14:textId="04DAA907" w:rsidR="00300EDD" w:rsidRPr="00300EDD"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108</w:t>
            </w:r>
          </w:p>
        </w:tc>
        <w:tc>
          <w:tcPr>
            <w:tcW w:w="976" w:type="dxa"/>
            <w:tcBorders>
              <w:top w:val="nil"/>
              <w:left w:val="nil"/>
              <w:bottom w:val="single" w:sz="8" w:space="0" w:color="auto"/>
              <w:right w:val="single" w:sz="4" w:space="0" w:color="auto"/>
            </w:tcBorders>
            <w:shd w:val="clear" w:color="auto" w:fill="E7E6E6" w:themeFill="background2"/>
            <w:vAlign w:val="center"/>
          </w:tcPr>
          <w:p w14:paraId="6309BA88" w14:textId="51616712" w:rsidR="00300EDD" w:rsidRPr="00300EDD"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614</w:t>
            </w:r>
          </w:p>
        </w:tc>
        <w:tc>
          <w:tcPr>
            <w:tcW w:w="977" w:type="dxa"/>
            <w:tcBorders>
              <w:top w:val="single" w:sz="4" w:space="0" w:color="auto"/>
              <w:left w:val="nil"/>
              <w:bottom w:val="single" w:sz="8" w:space="0" w:color="auto"/>
              <w:right w:val="single" w:sz="8" w:space="0" w:color="auto"/>
            </w:tcBorders>
            <w:shd w:val="clear" w:color="auto" w:fill="E7E6E6" w:themeFill="background2"/>
            <w:vAlign w:val="center"/>
          </w:tcPr>
          <w:p w14:paraId="0745E0BB" w14:textId="674A47AF" w:rsidR="00300EDD" w:rsidRPr="00300EDD"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70</w:t>
            </w:r>
          </w:p>
        </w:tc>
        <w:tc>
          <w:tcPr>
            <w:tcW w:w="960" w:type="dxa"/>
            <w:tcBorders>
              <w:top w:val="nil"/>
              <w:left w:val="nil"/>
              <w:bottom w:val="single" w:sz="8" w:space="0" w:color="auto"/>
              <w:right w:val="single" w:sz="4" w:space="0" w:color="auto"/>
            </w:tcBorders>
            <w:shd w:val="clear" w:color="auto" w:fill="E7E6E6" w:themeFill="background2"/>
            <w:vAlign w:val="center"/>
          </w:tcPr>
          <w:p w14:paraId="1ECB19F0" w14:textId="660840CB" w:rsidR="00300EDD" w:rsidRPr="00300EDD"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614</w:t>
            </w:r>
          </w:p>
        </w:tc>
        <w:tc>
          <w:tcPr>
            <w:tcW w:w="851" w:type="dxa"/>
            <w:tcBorders>
              <w:top w:val="single" w:sz="4" w:space="0" w:color="auto"/>
              <w:left w:val="nil"/>
              <w:bottom w:val="single" w:sz="8" w:space="0" w:color="auto"/>
              <w:right w:val="single" w:sz="8" w:space="0" w:color="auto"/>
            </w:tcBorders>
            <w:shd w:val="clear" w:color="auto" w:fill="E7E6E6" w:themeFill="background2"/>
            <w:vAlign w:val="center"/>
          </w:tcPr>
          <w:p w14:paraId="70AEC1E9" w14:textId="5C90FD9B" w:rsidR="00300EDD" w:rsidRPr="00300EDD"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70</w:t>
            </w:r>
          </w:p>
        </w:tc>
        <w:tc>
          <w:tcPr>
            <w:tcW w:w="915" w:type="dxa"/>
            <w:tcBorders>
              <w:top w:val="nil"/>
              <w:left w:val="nil"/>
              <w:bottom w:val="single" w:sz="8" w:space="0" w:color="auto"/>
              <w:right w:val="single" w:sz="4" w:space="0" w:color="auto"/>
            </w:tcBorders>
            <w:shd w:val="clear" w:color="auto" w:fill="E7E6E6" w:themeFill="background2"/>
            <w:vAlign w:val="center"/>
          </w:tcPr>
          <w:p w14:paraId="7B51EA8C" w14:textId="523D7901" w:rsidR="00300EDD" w:rsidRPr="00300EDD"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529</w:t>
            </w:r>
          </w:p>
        </w:tc>
        <w:tc>
          <w:tcPr>
            <w:tcW w:w="992" w:type="dxa"/>
            <w:tcBorders>
              <w:top w:val="single" w:sz="4" w:space="0" w:color="auto"/>
              <w:left w:val="nil"/>
              <w:bottom w:val="single" w:sz="8" w:space="0" w:color="auto"/>
              <w:right w:val="single" w:sz="8" w:space="0" w:color="auto"/>
            </w:tcBorders>
            <w:shd w:val="clear" w:color="auto" w:fill="E7E6E6" w:themeFill="background2"/>
            <w:vAlign w:val="center"/>
          </w:tcPr>
          <w:p w14:paraId="109FF413" w14:textId="19BF8E0C" w:rsidR="00300EDD" w:rsidRPr="00300EDD"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43</w:t>
            </w:r>
          </w:p>
        </w:tc>
      </w:tr>
      <w:tr w:rsidR="00300EDD" w:rsidRPr="006A2935" w14:paraId="1E0C816E" w14:textId="77777777" w:rsidTr="00300EDD">
        <w:trPr>
          <w:jc w:val="center"/>
        </w:trPr>
        <w:tc>
          <w:tcPr>
            <w:tcW w:w="534" w:type="dxa"/>
            <w:shd w:val="clear" w:color="auto" w:fill="EDEDED"/>
            <w:vAlign w:val="center"/>
          </w:tcPr>
          <w:p w14:paraId="0CE14616" w14:textId="539E18C3" w:rsidR="00300EDD" w:rsidRPr="0074546E" w:rsidRDefault="00300EDD" w:rsidP="00300EDD">
            <w:pPr>
              <w:jc w:val="center"/>
              <w:rPr>
                <w:rFonts w:asciiTheme="majorHAnsi" w:eastAsia="Times New Roman" w:hAnsiTheme="majorHAnsi" w:cstheme="majorHAnsi"/>
                <w:b/>
                <w:bCs/>
                <w:sz w:val="20"/>
                <w:szCs w:val="20"/>
              </w:rPr>
            </w:pPr>
            <w:r w:rsidRPr="0074546E">
              <w:rPr>
                <w:rFonts w:asciiTheme="majorHAnsi" w:eastAsia="Times New Roman" w:hAnsiTheme="majorHAnsi" w:cstheme="majorHAnsi"/>
                <w:b/>
                <w:bCs/>
                <w:sz w:val="20"/>
                <w:szCs w:val="20"/>
              </w:rPr>
              <w:t>3*</w:t>
            </w:r>
          </w:p>
        </w:tc>
        <w:tc>
          <w:tcPr>
            <w:tcW w:w="2155" w:type="dxa"/>
            <w:shd w:val="clear" w:color="auto" w:fill="EDEDED"/>
            <w:vAlign w:val="center"/>
          </w:tcPr>
          <w:p w14:paraId="394A6514" w14:textId="377C67F1" w:rsidR="00300EDD" w:rsidRPr="00E04586" w:rsidRDefault="00300EDD" w:rsidP="00300EDD">
            <w:pPr>
              <w:jc w:val="center"/>
              <w:rPr>
                <w:rFonts w:ascii="Calibri Light" w:hAnsi="Calibri Light" w:cs="Calibri Light"/>
                <w:color w:val="000000"/>
                <w:sz w:val="20"/>
                <w:szCs w:val="20"/>
              </w:rPr>
            </w:pPr>
            <w:r>
              <w:rPr>
                <w:rFonts w:ascii="Calibri Light" w:hAnsi="Calibri Light" w:cs="Calibri Light"/>
                <w:b/>
                <w:bCs/>
                <w:color w:val="000000"/>
                <w:sz w:val="20"/>
                <w:szCs w:val="20"/>
              </w:rPr>
              <w:t xml:space="preserve">Dann Cali </w:t>
            </w:r>
            <w:r w:rsidRPr="008D2793">
              <w:rPr>
                <w:rFonts w:ascii="Calibri Light" w:hAnsi="Calibri Light" w:cs="Calibri Light"/>
                <w:color w:val="000000"/>
                <w:sz w:val="20"/>
                <w:szCs w:val="20"/>
              </w:rPr>
              <w:t>/ Estándar (Doble o Twin)</w:t>
            </w:r>
          </w:p>
        </w:tc>
        <w:tc>
          <w:tcPr>
            <w:tcW w:w="775" w:type="dxa"/>
            <w:tcBorders>
              <w:top w:val="nil"/>
              <w:left w:val="single" w:sz="8" w:space="0" w:color="auto"/>
              <w:bottom w:val="single" w:sz="4" w:space="0" w:color="auto"/>
              <w:right w:val="single" w:sz="4" w:space="0" w:color="auto"/>
            </w:tcBorders>
            <w:shd w:val="clear" w:color="auto" w:fill="E7E6E6" w:themeFill="background2"/>
            <w:vAlign w:val="center"/>
          </w:tcPr>
          <w:p w14:paraId="761474BF" w14:textId="2EDA4ECD" w:rsidR="00300EDD" w:rsidRPr="00AA3E34"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734</w:t>
            </w:r>
          </w:p>
        </w:tc>
        <w:tc>
          <w:tcPr>
            <w:tcW w:w="1066" w:type="dxa"/>
            <w:tcBorders>
              <w:top w:val="nil"/>
              <w:left w:val="single" w:sz="4" w:space="0" w:color="auto"/>
              <w:bottom w:val="single" w:sz="4" w:space="0" w:color="auto"/>
              <w:right w:val="single" w:sz="8" w:space="0" w:color="auto"/>
            </w:tcBorders>
            <w:shd w:val="clear" w:color="auto" w:fill="E7E6E6" w:themeFill="background2"/>
            <w:vAlign w:val="center"/>
          </w:tcPr>
          <w:p w14:paraId="09CFC458" w14:textId="15E9F584" w:rsidR="00300EDD" w:rsidRPr="00AA3E34"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110</w:t>
            </w:r>
          </w:p>
        </w:tc>
        <w:tc>
          <w:tcPr>
            <w:tcW w:w="976" w:type="dxa"/>
            <w:tcBorders>
              <w:top w:val="nil"/>
              <w:left w:val="nil"/>
              <w:bottom w:val="single" w:sz="4" w:space="0" w:color="auto"/>
              <w:right w:val="single" w:sz="4" w:space="0" w:color="auto"/>
            </w:tcBorders>
            <w:shd w:val="clear" w:color="auto" w:fill="E7E6E6" w:themeFill="background2"/>
            <w:vAlign w:val="center"/>
          </w:tcPr>
          <w:p w14:paraId="02AC0850" w14:textId="04EEB4E8" w:rsidR="00300EDD" w:rsidRPr="00AA3E34"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569</w:t>
            </w:r>
          </w:p>
        </w:tc>
        <w:tc>
          <w:tcPr>
            <w:tcW w:w="977" w:type="dxa"/>
            <w:tcBorders>
              <w:top w:val="nil"/>
              <w:left w:val="nil"/>
              <w:bottom w:val="single" w:sz="4" w:space="0" w:color="auto"/>
              <w:right w:val="single" w:sz="8" w:space="0" w:color="auto"/>
            </w:tcBorders>
            <w:shd w:val="clear" w:color="auto" w:fill="E7E6E6" w:themeFill="background2"/>
            <w:vAlign w:val="center"/>
          </w:tcPr>
          <w:p w14:paraId="1CC79C36" w14:textId="70249355" w:rsidR="00300EDD" w:rsidRPr="00AA3E34"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55</w:t>
            </w:r>
          </w:p>
        </w:tc>
        <w:tc>
          <w:tcPr>
            <w:tcW w:w="960" w:type="dxa"/>
            <w:tcBorders>
              <w:top w:val="nil"/>
              <w:left w:val="nil"/>
              <w:bottom w:val="single" w:sz="4" w:space="0" w:color="auto"/>
              <w:right w:val="single" w:sz="4" w:space="0" w:color="auto"/>
            </w:tcBorders>
            <w:shd w:val="clear" w:color="auto" w:fill="E7E6E6" w:themeFill="background2"/>
            <w:vAlign w:val="center"/>
          </w:tcPr>
          <w:p w14:paraId="30C09179" w14:textId="2C173DF3" w:rsidR="00300EDD" w:rsidRPr="00AA3E34"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554</w:t>
            </w:r>
          </w:p>
        </w:tc>
        <w:tc>
          <w:tcPr>
            <w:tcW w:w="851" w:type="dxa"/>
            <w:tcBorders>
              <w:top w:val="nil"/>
              <w:left w:val="nil"/>
              <w:bottom w:val="single" w:sz="4" w:space="0" w:color="auto"/>
              <w:right w:val="single" w:sz="8" w:space="0" w:color="auto"/>
            </w:tcBorders>
            <w:shd w:val="clear" w:color="auto" w:fill="E7E6E6" w:themeFill="background2"/>
            <w:vAlign w:val="center"/>
          </w:tcPr>
          <w:p w14:paraId="66998EDE" w14:textId="132382EC" w:rsidR="00300EDD" w:rsidRPr="00AA3E34"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50</w:t>
            </w:r>
          </w:p>
        </w:tc>
        <w:tc>
          <w:tcPr>
            <w:tcW w:w="915" w:type="dxa"/>
            <w:tcBorders>
              <w:top w:val="nil"/>
              <w:left w:val="nil"/>
              <w:bottom w:val="single" w:sz="4" w:space="0" w:color="auto"/>
              <w:right w:val="single" w:sz="4" w:space="0" w:color="auto"/>
            </w:tcBorders>
            <w:shd w:val="clear" w:color="auto" w:fill="E7E6E6" w:themeFill="background2"/>
            <w:vAlign w:val="center"/>
          </w:tcPr>
          <w:p w14:paraId="2C0AD888" w14:textId="5A2B6571" w:rsidR="00300EDD" w:rsidRPr="00AA3E34"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404</w:t>
            </w:r>
          </w:p>
        </w:tc>
        <w:tc>
          <w:tcPr>
            <w:tcW w:w="992" w:type="dxa"/>
            <w:tcBorders>
              <w:top w:val="nil"/>
              <w:left w:val="nil"/>
              <w:bottom w:val="single" w:sz="4" w:space="0" w:color="auto"/>
              <w:right w:val="single" w:sz="8" w:space="0" w:color="auto"/>
            </w:tcBorders>
            <w:shd w:val="clear" w:color="auto" w:fill="E7E6E6" w:themeFill="background2"/>
            <w:vAlign w:val="center"/>
          </w:tcPr>
          <w:p w14:paraId="372192E1" w14:textId="14EBC81E" w:rsidR="00300EDD" w:rsidRPr="00AA3E34" w:rsidRDefault="00300EDD" w:rsidP="00300EDD">
            <w:pPr>
              <w:jc w:val="center"/>
              <w:rPr>
                <w:rFonts w:ascii="Calibri Light" w:hAnsi="Calibri Light" w:cs="Calibri Light"/>
                <w:color w:val="000000"/>
                <w:sz w:val="20"/>
                <w:szCs w:val="20"/>
              </w:rPr>
            </w:pPr>
            <w:r w:rsidRPr="00300EDD">
              <w:rPr>
                <w:rFonts w:ascii="Calibri Light" w:hAnsi="Calibri Light" w:cs="Calibri Light"/>
                <w:color w:val="000000"/>
                <w:sz w:val="20"/>
                <w:szCs w:val="20"/>
              </w:rPr>
              <w:t>0</w:t>
            </w:r>
          </w:p>
        </w:tc>
      </w:tr>
      <w:tr w:rsidR="000158E5" w:rsidRPr="006A2935" w14:paraId="3CC6CFEF" w14:textId="77777777" w:rsidTr="00FC2B56">
        <w:trPr>
          <w:jc w:val="center"/>
        </w:trPr>
        <w:tc>
          <w:tcPr>
            <w:tcW w:w="10201" w:type="dxa"/>
            <w:gridSpan w:val="10"/>
            <w:shd w:val="clear" w:color="auto" w:fill="auto"/>
            <w:vAlign w:val="center"/>
          </w:tcPr>
          <w:p w14:paraId="64C6E186" w14:textId="77777777" w:rsidR="000158E5" w:rsidRPr="006A2935" w:rsidRDefault="000158E5" w:rsidP="0069760E">
            <w:pPr>
              <w:jc w:val="center"/>
              <w:rPr>
                <w:rFonts w:asciiTheme="majorHAnsi" w:hAnsiTheme="majorHAnsi" w:cstheme="majorHAnsi"/>
                <w:color w:val="000000"/>
                <w:sz w:val="20"/>
                <w:szCs w:val="20"/>
              </w:rPr>
            </w:pPr>
          </w:p>
        </w:tc>
      </w:tr>
      <w:tr w:rsidR="000158E5" w:rsidRPr="0074546E" w14:paraId="255A702A" w14:textId="77777777" w:rsidTr="00FC2B56">
        <w:trPr>
          <w:trHeight w:val="282"/>
          <w:jc w:val="center"/>
        </w:trPr>
        <w:tc>
          <w:tcPr>
            <w:tcW w:w="10201" w:type="dxa"/>
            <w:gridSpan w:val="10"/>
            <w:shd w:val="clear" w:color="auto" w:fill="EDEDED"/>
            <w:vAlign w:val="center"/>
          </w:tcPr>
          <w:p w14:paraId="3223E023" w14:textId="77777777" w:rsidR="000158E5" w:rsidRPr="0074546E" w:rsidRDefault="000158E5" w:rsidP="0069760E">
            <w:pPr>
              <w:jc w:val="center"/>
              <w:rPr>
                <w:rFonts w:asciiTheme="majorHAnsi" w:hAnsiTheme="majorHAnsi" w:cstheme="majorHAnsi"/>
                <w:b/>
                <w:bCs/>
                <w:sz w:val="20"/>
                <w:szCs w:val="20"/>
              </w:rPr>
            </w:pPr>
            <w:r w:rsidRPr="0074546E">
              <w:rPr>
                <w:rFonts w:asciiTheme="majorHAnsi" w:hAnsiTheme="majorHAnsi" w:cstheme="majorHAnsi"/>
                <w:b/>
                <w:bCs/>
                <w:sz w:val="20"/>
                <w:szCs w:val="20"/>
              </w:rPr>
              <w:t>***La acomodación triple está sujeta a disponibilidad, debido a que no todos los hoteles la manejan***</w:t>
            </w:r>
          </w:p>
        </w:tc>
      </w:tr>
      <w:tr w:rsidR="000158E5" w:rsidRPr="0074546E" w14:paraId="6E01B69C" w14:textId="77777777" w:rsidTr="00FC2B56">
        <w:trPr>
          <w:trHeight w:val="287"/>
          <w:jc w:val="center"/>
        </w:trPr>
        <w:tc>
          <w:tcPr>
            <w:tcW w:w="10201" w:type="dxa"/>
            <w:gridSpan w:val="10"/>
            <w:shd w:val="clear" w:color="auto" w:fill="EDEDED"/>
            <w:vAlign w:val="center"/>
          </w:tcPr>
          <w:p w14:paraId="198DBFBF" w14:textId="6D650A75" w:rsidR="000158E5" w:rsidRPr="0074546E" w:rsidRDefault="000158E5" w:rsidP="0069760E">
            <w:pPr>
              <w:jc w:val="center"/>
              <w:rPr>
                <w:rFonts w:asciiTheme="majorHAnsi" w:eastAsia="Arimo" w:hAnsiTheme="majorHAnsi" w:cstheme="majorHAnsi"/>
                <w:b/>
                <w:bCs/>
                <w:sz w:val="20"/>
                <w:szCs w:val="20"/>
              </w:rPr>
            </w:pPr>
            <w:r w:rsidRPr="0074546E">
              <w:rPr>
                <w:rFonts w:asciiTheme="majorHAnsi" w:eastAsia="Arimo" w:hAnsiTheme="majorHAnsi" w:cstheme="majorHAnsi"/>
                <w:b/>
                <w:bCs/>
                <w:sz w:val="20"/>
                <w:szCs w:val="20"/>
              </w:rPr>
              <w:t xml:space="preserve">***Los hoteles están clasificados </w:t>
            </w:r>
            <w:r w:rsidR="00D76EA6" w:rsidRPr="0074546E">
              <w:rPr>
                <w:rFonts w:asciiTheme="majorHAnsi" w:eastAsia="Arimo" w:hAnsiTheme="majorHAnsi" w:cstheme="majorHAnsi"/>
                <w:b/>
                <w:bCs/>
                <w:sz w:val="20"/>
                <w:szCs w:val="20"/>
              </w:rPr>
              <w:t>de acuerdo con</w:t>
            </w:r>
            <w:r w:rsidRPr="0074546E">
              <w:rPr>
                <w:rFonts w:asciiTheme="majorHAnsi" w:eastAsia="Arimo" w:hAnsiTheme="majorHAnsi" w:cstheme="majorHAnsi"/>
                <w:b/>
                <w:bCs/>
                <w:sz w:val="20"/>
                <w:szCs w:val="20"/>
              </w:rPr>
              <w:t xml:space="preserve"> su categoría y similitud de precios***</w:t>
            </w:r>
          </w:p>
        </w:tc>
      </w:tr>
      <w:tr w:rsidR="000158E5" w:rsidRPr="0074546E" w14:paraId="4813A34D" w14:textId="77777777" w:rsidTr="00FC2B56">
        <w:trPr>
          <w:trHeight w:val="546"/>
          <w:jc w:val="center"/>
        </w:trPr>
        <w:tc>
          <w:tcPr>
            <w:tcW w:w="10201" w:type="dxa"/>
            <w:gridSpan w:val="10"/>
            <w:shd w:val="clear" w:color="auto" w:fill="EDEDED"/>
            <w:vAlign w:val="center"/>
          </w:tcPr>
          <w:p w14:paraId="52C76FAA" w14:textId="77777777" w:rsidR="000158E5" w:rsidRPr="0074546E" w:rsidRDefault="000158E5" w:rsidP="0069760E">
            <w:pPr>
              <w:jc w:val="center"/>
              <w:rPr>
                <w:rFonts w:asciiTheme="majorHAnsi" w:eastAsia="Arimo" w:hAnsiTheme="majorHAnsi" w:cstheme="majorHAnsi"/>
                <w:b/>
                <w:bCs/>
                <w:sz w:val="20"/>
                <w:szCs w:val="20"/>
              </w:rPr>
            </w:pPr>
            <w:r w:rsidRPr="0074546E">
              <w:rPr>
                <w:rFonts w:asciiTheme="majorHAnsi" w:eastAsia="Arimo" w:hAnsiTheme="majorHAnsi" w:cstheme="majorHAnsi"/>
                <w:b/>
                <w:bCs/>
                <w:sz w:val="20"/>
                <w:szCs w:val="20"/>
              </w:rPr>
              <w:t xml:space="preserve">***Los hoteles mencionados se encuentran sujetos a disponibilidad al momento de la reserva, en caso de no estar habilitado se verifica hoteles similares </w:t>
            </w:r>
            <w:r w:rsidRPr="0074546E">
              <w:rPr>
                <w:rFonts w:asciiTheme="majorHAnsi" w:hAnsiTheme="majorHAnsi" w:cstheme="majorHAnsi"/>
                <w:b/>
                <w:bCs/>
                <w:color w:val="000000"/>
                <w:sz w:val="20"/>
                <w:szCs w:val="20"/>
              </w:rPr>
              <w:t>y su respectiva tarifa</w:t>
            </w:r>
            <w:r w:rsidRPr="0074546E">
              <w:rPr>
                <w:rFonts w:asciiTheme="majorHAnsi" w:eastAsia="Arimo" w:hAnsiTheme="majorHAnsi" w:cstheme="majorHAnsi"/>
                <w:b/>
                <w:bCs/>
                <w:sz w:val="20"/>
                <w:szCs w:val="20"/>
              </w:rPr>
              <w:t>***</w:t>
            </w:r>
          </w:p>
        </w:tc>
      </w:tr>
      <w:bookmarkEnd w:id="1"/>
    </w:tbl>
    <w:p w14:paraId="5022C503" w14:textId="77777777" w:rsidR="00C800CF" w:rsidRPr="000158E5" w:rsidRDefault="00C800CF" w:rsidP="000158E5">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p>
    <w:tbl>
      <w:tblPr>
        <w:tblStyle w:val="Tablaconcuadrcula"/>
        <w:tblW w:w="5000" w:type="pct"/>
        <w:tblLook w:val="04A0" w:firstRow="1" w:lastRow="0" w:firstColumn="1" w:lastColumn="0" w:noHBand="0" w:noVBand="1"/>
      </w:tblPr>
      <w:tblGrid>
        <w:gridCol w:w="2434"/>
        <w:gridCol w:w="7302"/>
      </w:tblGrid>
      <w:tr w:rsidR="0087091D" w:rsidRPr="000158E5" w14:paraId="26F00809" w14:textId="77777777" w:rsidTr="0087091D">
        <w:tc>
          <w:tcPr>
            <w:tcW w:w="5000" w:type="pct"/>
            <w:gridSpan w:val="2"/>
            <w:shd w:val="clear" w:color="auto" w:fill="002060"/>
            <w:vAlign w:val="center"/>
          </w:tcPr>
          <w:p w14:paraId="4AFE3C5A" w14:textId="77777777" w:rsidR="0087091D" w:rsidRDefault="0087091D" w:rsidP="0087091D">
            <w:pPr>
              <w:jc w:val="center"/>
              <w:rPr>
                <w:rFonts w:asciiTheme="majorHAnsi" w:eastAsia="Arimo" w:hAnsiTheme="majorHAnsi" w:cstheme="majorHAnsi"/>
                <w:b/>
                <w:color w:val="FFFFFF" w:themeColor="background1"/>
                <w:sz w:val="20"/>
                <w:szCs w:val="20"/>
              </w:rPr>
            </w:pPr>
            <w:r w:rsidRPr="0087091D">
              <w:rPr>
                <w:rFonts w:asciiTheme="majorHAnsi" w:eastAsia="Arimo" w:hAnsiTheme="majorHAnsi" w:cstheme="majorHAnsi"/>
                <w:b/>
                <w:color w:val="FFFFFF" w:themeColor="background1"/>
                <w:sz w:val="20"/>
                <w:szCs w:val="20"/>
              </w:rPr>
              <w:t>SUPLEMENTO ADICIONAL PARA CLASE DE SALSA</w:t>
            </w:r>
          </w:p>
          <w:p w14:paraId="160E6245" w14:textId="3209CE58" w:rsidR="0087091D" w:rsidRPr="000158E5" w:rsidRDefault="0087091D" w:rsidP="0087091D">
            <w:pPr>
              <w:jc w:val="center"/>
              <w:rPr>
                <w:rFonts w:asciiTheme="majorHAnsi" w:eastAsia="Arimo" w:hAnsiTheme="majorHAnsi" w:cstheme="majorHAnsi"/>
                <w:b/>
                <w:color w:val="002060"/>
                <w:sz w:val="20"/>
                <w:szCs w:val="20"/>
              </w:rPr>
            </w:pPr>
            <w:r w:rsidRPr="0074546E">
              <w:rPr>
                <w:rFonts w:asciiTheme="majorHAnsi" w:eastAsia="Times New Roman" w:hAnsiTheme="majorHAnsi" w:cstheme="majorHAnsi"/>
                <w:b/>
                <w:bCs/>
                <w:color w:val="FFFFFF" w:themeColor="background1"/>
                <w:sz w:val="20"/>
                <w:szCs w:val="20"/>
              </w:rPr>
              <w:t xml:space="preserve">TARIFAS POR PERSONA EN USD (Mínimo 2 pasajeros viajando juntos) </w:t>
            </w:r>
            <w:r w:rsidRPr="0074546E">
              <w:rPr>
                <w:rFonts w:asciiTheme="majorHAnsi" w:eastAsia="Times New Roman" w:hAnsiTheme="majorHAnsi" w:cstheme="majorHAnsi"/>
                <w:b/>
                <w:bCs/>
                <w:color w:val="FFC000"/>
                <w:sz w:val="20"/>
                <w:szCs w:val="20"/>
              </w:rPr>
              <w:t>SERVICIOS REGULARES</w:t>
            </w:r>
          </w:p>
        </w:tc>
      </w:tr>
      <w:tr w:rsidR="003C4E1B" w:rsidRPr="000158E5" w14:paraId="718BDF90" w14:textId="77777777" w:rsidTr="003C4E1B">
        <w:tc>
          <w:tcPr>
            <w:tcW w:w="1250" w:type="pct"/>
            <w:shd w:val="clear" w:color="auto" w:fill="002060"/>
            <w:vAlign w:val="center"/>
          </w:tcPr>
          <w:p w14:paraId="35EC9E0F" w14:textId="6040C067" w:rsidR="003C4E1B" w:rsidRPr="0087091D" w:rsidRDefault="003C4E1B" w:rsidP="0087091D">
            <w:pPr>
              <w:jc w:val="center"/>
              <w:rPr>
                <w:rFonts w:asciiTheme="majorHAnsi" w:eastAsia="Arimo" w:hAnsiTheme="majorHAnsi" w:cstheme="majorHAnsi"/>
                <w:b/>
                <w:color w:val="FFFFFF" w:themeColor="background1"/>
                <w:sz w:val="20"/>
                <w:szCs w:val="20"/>
              </w:rPr>
            </w:pPr>
            <w:r w:rsidRPr="0087091D">
              <w:rPr>
                <w:rFonts w:asciiTheme="majorHAnsi" w:eastAsia="Arimo" w:hAnsiTheme="majorHAnsi" w:cstheme="majorHAnsi"/>
                <w:b/>
                <w:color w:val="FFFFFF" w:themeColor="background1"/>
                <w:sz w:val="20"/>
                <w:szCs w:val="20"/>
              </w:rPr>
              <w:t>1 PAX</w:t>
            </w:r>
          </w:p>
        </w:tc>
        <w:tc>
          <w:tcPr>
            <w:tcW w:w="3750" w:type="pct"/>
            <w:shd w:val="clear" w:color="auto" w:fill="002060"/>
            <w:vAlign w:val="center"/>
          </w:tcPr>
          <w:p w14:paraId="18057C8E" w14:textId="7DCA00BA" w:rsidR="003C4E1B" w:rsidRPr="0087091D" w:rsidRDefault="009A5CD5" w:rsidP="0017149C">
            <w:pPr>
              <w:jc w:val="center"/>
              <w:rPr>
                <w:rFonts w:asciiTheme="majorHAnsi" w:eastAsia="Arimo" w:hAnsiTheme="majorHAnsi" w:cstheme="majorHAnsi"/>
                <w:b/>
                <w:color w:val="FFFFFF" w:themeColor="background1"/>
                <w:sz w:val="20"/>
                <w:szCs w:val="20"/>
              </w:rPr>
            </w:pPr>
            <w:r>
              <w:rPr>
                <w:rFonts w:asciiTheme="majorHAnsi" w:eastAsia="Arimo" w:hAnsiTheme="majorHAnsi" w:cstheme="majorHAnsi"/>
                <w:b/>
                <w:color w:val="FFFFFF" w:themeColor="background1"/>
                <w:sz w:val="20"/>
                <w:szCs w:val="20"/>
              </w:rPr>
              <w:t>2 o</w:t>
            </w:r>
            <w:r w:rsidR="0017149C">
              <w:rPr>
                <w:rFonts w:asciiTheme="majorHAnsi" w:eastAsia="Arimo" w:hAnsiTheme="majorHAnsi" w:cstheme="majorHAnsi"/>
                <w:b/>
                <w:color w:val="FFFFFF" w:themeColor="background1"/>
                <w:sz w:val="20"/>
                <w:szCs w:val="20"/>
              </w:rPr>
              <w:t xml:space="preserve"> más </w:t>
            </w:r>
          </w:p>
        </w:tc>
      </w:tr>
      <w:tr w:rsidR="003C4E1B" w:rsidRPr="000158E5" w14:paraId="6F9301DB" w14:textId="77777777" w:rsidTr="003C4E1B">
        <w:tc>
          <w:tcPr>
            <w:tcW w:w="1250" w:type="pct"/>
            <w:shd w:val="clear" w:color="auto" w:fill="E7E6E6" w:themeFill="background2"/>
            <w:vAlign w:val="center"/>
          </w:tcPr>
          <w:p w14:paraId="6170F63E" w14:textId="76CB95C3" w:rsidR="003C4E1B" w:rsidRPr="005738BE" w:rsidRDefault="0017149C" w:rsidP="005738BE">
            <w:pPr>
              <w:jc w:val="center"/>
              <w:rPr>
                <w:rFonts w:asciiTheme="majorHAnsi" w:eastAsia="Arimo" w:hAnsiTheme="majorHAnsi" w:cstheme="majorHAnsi"/>
                <w:sz w:val="20"/>
                <w:szCs w:val="20"/>
              </w:rPr>
            </w:pPr>
            <w:r>
              <w:rPr>
                <w:rFonts w:asciiTheme="majorHAnsi" w:eastAsia="Arimo" w:hAnsiTheme="majorHAnsi" w:cstheme="majorHAnsi"/>
                <w:sz w:val="20"/>
                <w:szCs w:val="20"/>
              </w:rPr>
              <w:t xml:space="preserve">USD </w:t>
            </w:r>
            <w:r w:rsidR="00244BBD">
              <w:rPr>
                <w:rFonts w:asciiTheme="majorHAnsi" w:eastAsia="Arimo" w:hAnsiTheme="majorHAnsi" w:cstheme="majorHAnsi"/>
                <w:sz w:val="20"/>
                <w:szCs w:val="20"/>
              </w:rPr>
              <w:t>7</w:t>
            </w:r>
            <w:r w:rsidR="00DD2663">
              <w:rPr>
                <w:rFonts w:asciiTheme="majorHAnsi" w:eastAsia="Arimo" w:hAnsiTheme="majorHAnsi" w:cstheme="majorHAnsi"/>
                <w:sz w:val="20"/>
                <w:szCs w:val="20"/>
              </w:rPr>
              <w:t>6</w:t>
            </w:r>
          </w:p>
        </w:tc>
        <w:tc>
          <w:tcPr>
            <w:tcW w:w="3750" w:type="pct"/>
            <w:shd w:val="clear" w:color="auto" w:fill="E7E6E6" w:themeFill="background2"/>
            <w:vAlign w:val="center"/>
          </w:tcPr>
          <w:p w14:paraId="2F36FFA7" w14:textId="5190C350" w:rsidR="003C4E1B" w:rsidRPr="005738BE" w:rsidRDefault="0017149C" w:rsidP="00B94929">
            <w:pPr>
              <w:jc w:val="center"/>
              <w:rPr>
                <w:rFonts w:asciiTheme="majorHAnsi" w:eastAsia="Arimo" w:hAnsiTheme="majorHAnsi" w:cstheme="majorHAnsi"/>
                <w:sz w:val="20"/>
                <w:szCs w:val="20"/>
              </w:rPr>
            </w:pPr>
            <w:r>
              <w:rPr>
                <w:rFonts w:asciiTheme="majorHAnsi" w:eastAsia="Arimo" w:hAnsiTheme="majorHAnsi" w:cstheme="majorHAnsi"/>
                <w:sz w:val="20"/>
                <w:szCs w:val="20"/>
              </w:rPr>
              <w:t xml:space="preserve">USD </w:t>
            </w:r>
            <w:r w:rsidR="00300EDD">
              <w:rPr>
                <w:rFonts w:asciiTheme="majorHAnsi" w:eastAsia="Arimo" w:hAnsiTheme="majorHAnsi" w:cstheme="majorHAnsi"/>
                <w:sz w:val="20"/>
                <w:szCs w:val="20"/>
              </w:rPr>
              <w:t>45</w:t>
            </w:r>
          </w:p>
        </w:tc>
      </w:tr>
    </w:tbl>
    <w:p w14:paraId="63FC2B39" w14:textId="77777777" w:rsidR="00244BBD" w:rsidRDefault="00244BBD" w:rsidP="000158E5">
      <w:pPr>
        <w:pBdr>
          <w:top w:val="nil"/>
          <w:left w:val="nil"/>
          <w:bottom w:val="nil"/>
          <w:right w:val="nil"/>
          <w:between w:val="nil"/>
        </w:pBdr>
        <w:spacing w:after="0" w:line="240" w:lineRule="auto"/>
        <w:jc w:val="both"/>
        <w:rPr>
          <w:rFonts w:asciiTheme="majorHAnsi" w:eastAsia="Ebrima" w:hAnsiTheme="majorHAnsi" w:cstheme="majorHAnsi"/>
          <w:color w:val="000000"/>
          <w:sz w:val="20"/>
          <w:szCs w:val="20"/>
        </w:rPr>
      </w:pPr>
    </w:p>
    <w:p w14:paraId="65ABE7C8" w14:textId="77777777" w:rsidR="00244BBD" w:rsidRDefault="00244BBD" w:rsidP="000158E5">
      <w:pPr>
        <w:pBdr>
          <w:top w:val="nil"/>
          <w:left w:val="nil"/>
          <w:bottom w:val="nil"/>
          <w:right w:val="nil"/>
          <w:between w:val="nil"/>
        </w:pBdr>
        <w:spacing w:after="0" w:line="240" w:lineRule="auto"/>
        <w:jc w:val="both"/>
        <w:rPr>
          <w:rFonts w:asciiTheme="majorHAnsi" w:eastAsia="Ebrima" w:hAnsiTheme="majorHAnsi" w:cstheme="majorHAnsi"/>
          <w:color w:val="000000"/>
          <w:sz w:val="20"/>
          <w:szCs w:val="20"/>
        </w:rPr>
      </w:pPr>
    </w:p>
    <w:p w14:paraId="40134740" w14:textId="77777777" w:rsidR="0087091D" w:rsidRDefault="00DD7147" w:rsidP="0087091D">
      <w:pPr>
        <w:pBdr>
          <w:top w:val="nil"/>
          <w:left w:val="nil"/>
          <w:bottom w:val="nil"/>
          <w:right w:val="nil"/>
          <w:between w:val="nil"/>
        </w:pBdr>
        <w:spacing w:after="0" w:line="240" w:lineRule="auto"/>
        <w:jc w:val="both"/>
        <w:rPr>
          <w:rFonts w:asciiTheme="majorHAnsi" w:eastAsia="Arimo" w:hAnsiTheme="majorHAnsi" w:cstheme="majorHAnsi"/>
          <w:b/>
          <w:color w:val="FFFFFF"/>
          <w:sz w:val="20"/>
          <w:szCs w:val="20"/>
        </w:rPr>
      </w:pPr>
      <w:r w:rsidRPr="000158E5">
        <w:rPr>
          <w:rFonts w:asciiTheme="majorHAnsi" w:eastAsia="Arimo" w:hAnsiTheme="majorHAnsi" w:cstheme="majorHAnsi"/>
          <w:b/>
          <w:noProof/>
          <w:color w:val="FFFFFF"/>
          <w:sz w:val="20"/>
          <w:szCs w:val="20"/>
        </w:rPr>
        <mc:AlternateContent>
          <mc:Choice Requires="wps">
            <w:drawing>
              <wp:inline distT="0" distB="0" distL="0" distR="0" wp14:anchorId="75E5B382" wp14:editId="2A6C5CF4">
                <wp:extent cx="1260000" cy="288000"/>
                <wp:effectExtent l="0" t="0" r="0" b="0"/>
                <wp:docPr id="109" name="Rectángulo 109"/>
                <wp:cNvGraphicFramePr/>
                <a:graphic xmlns:a="http://schemas.openxmlformats.org/drawingml/2006/main">
                  <a:graphicData uri="http://schemas.microsoft.com/office/word/2010/wordprocessingShape">
                    <wps:wsp>
                      <wps:cNvSpPr/>
                      <wps:spPr>
                        <a:xfrm>
                          <a:off x="0" y="0"/>
                          <a:ext cx="1260000" cy="288000"/>
                        </a:xfrm>
                        <a:prstGeom prst="rect">
                          <a:avLst/>
                        </a:prstGeom>
                        <a:solidFill>
                          <a:srgbClr val="F86D20"/>
                        </a:solidFill>
                        <a:ln>
                          <a:noFill/>
                        </a:ln>
                      </wps:spPr>
                      <wps:txbx>
                        <w:txbxContent>
                          <w:p w14:paraId="27A421C7" w14:textId="0444F1BC" w:rsidR="009B7030" w:rsidRPr="007517B7" w:rsidRDefault="00DD7147" w:rsidP="0087091D">
                            <w:pPr>
                              <w:spacing w:after="0" w:line="240" w:lineRule="auto"/>
                              <w:textDirection w:val="btLr"/>
                              <w:rPr>
                                <w:color w:val="FFFFFF" w:themeColor="background1"/>
                              </w:rPr>
                            </w:pPr>
                            <w:r w:rsidRPr="007517B7">
                              <w:rPr>
                                <w:b/>
                                <w:color w:val="FFFFFF" w:themeColor="background1"/>
                                <w:sz w:val="24"/>
                              </w:rPr>
                              <w:t>INCLUYE</w:t>
                            </w:r>
                            <w:r w:rsidR="0087091D">
                              <w:rPr>
                                <w:b/>
                                <w:color w:val="FFFFFF" w:themeColor="background1"/>
                                <w:sz w:val="24"/>
                              </w:rPr>
                              <w:t>:</w:t>
                            </w:r>
                          </w:p>
                        </w:txbxContent>
                      </wps:txbx>
                      <wps:bodyPr spcFirstLastPara="1" wrap="square" lIns="91425" tIns="45700" rIns="91425" bIns="45700" anchor="ctr" anchorCtr="0">
                        <a:noAutofit/>
                      </wps:bodyPr>
                    </wps:wsp>
                  </a:graphicData>
                </a:graphic>
              </wp:inline>
            </w:drawing>
          </mc:Choice>
          <mc:Fallback>
            <w:pict>
              <v:rect w14:anchorId="75E5B382" id="Rectángulo 109" o:spid="_x0000_s1026" style="width:99.2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" fillcolor="#f86d20" stroked="f">
                <v:textbox inset="2.53958mm,1.2694mm,2.53958mm,1.2694mm">
                  <w:txbxContent>
                    <w:p w14:paraId="27A421C7" w14:textId="0444F1BC" w:rsidR="009B7030" w:rsidRPr="007517B7" w:rsidRDefault="00DD7147" w:rsidP="0087091D">
                      <w:pPr>
                        <w:spacing w:after="0" w:line="240" w:lineRule="auto"/>
                        <w:textDirection w:val="btLr"/>
                        <w:rPr>
                          <w:color w:val="FFFFFF" w:themeColor="background1"/>
                        </w:rPr>
                      </w:pPr>
                      <w:r w:rsidRPr="007517B7">
                        <w:rPr>
                          <w:b/>
                          <w:color w:val="FFFFFF" w:themeColor="background1"/>
                          <w:sz w:val="24"/>
                        </w:rPr>
                        <w:t>INCLUYE</w:t>
                      </w:r>
                      <w:r w:rsidR="0087091D">
                        <w:rPr>
                          <w:b/>
                          <w:color w:val="FFFFFF" w:themeColor="background1"/>
                          <w:sz w:val="24"/>
                        </w:rPr>
                        <w:t>:</w:t>
                      </w:r>
                    </w:p>
                  </w:txbxContent>
                </v:textbox>
                <w10:anchorlock/>
              </v:rect>
            </w:pict>
          </mc:Fallback>
        </mc:AlternateContent>
      </w:r>
    </w:p>
    <w:p w14:paraId="274BE38A" w14:textId="77777777" w:rsidR="006A2935" w:rsidRDefault="006A2935" w:rsidP="0087091D">
      <w:pPr>
        <w:pBdr>
          <w:top w:val="nil"/>
          <w:left w:val="nil"/>
          <w:bottom w:val="nil"/>
          <w:right w:val="nil"/>
          <w:between w:val="nil"/>
        </w:pBdr>
        <w:spacing w:after="0" w:line="240" w:lineRule="auto"/>
        <w:jc w:val="both"/>
        <w:rPr>
          <w:rFonts w:asciiTheme="majorHAnsi" w:eastAsia="Arimo" w:hAnsiTheme="majorHAnsi" w:cstheme="majorHAnsi"/>
          <w:b/>
          <w:color w:val="FFFFFF"/>
          <w:sz w:val="20"/>
          <w:szCs w:val="20"/>
        </w:rPr>
      </w:pPr>
    </w:p>
    <w:p w14:paraId="05B85646" w14:textId="24AA83CB" w:rsidR="0087091D" w:rsidRPr="0087091D" w:rsidRDefault="00DD7147" w:rsidP="0087091D">
      <w:pPr>
        <w:pStyle w:val="Prrafodelista"/>
        <w:numPr>
          <w:ilvl w:val="0"/>
          <w:numId w:val="5"/>
        </w:numPr>
        <w:pBdr>
          <w:top w:val="nil"/>
          <w:left w:val="nil"/>
          <w:bottom w:val="nil"/>
          <w:right w:val="nil"/>
          <w:between w:val="nil"/>
        </w:pBdr>
        <w:jc w:val="both"/>
        <w:rPr>
          <w:rFonts w:asciiTheme="majorHAnsi" w:eastAsia="Arimo" w:hAnsiTheme="majorHAnsi" w:cstheme="majorHAnsi"/>
          <w:b/>
          <w:color w:val="FFFFFF"/>
          <w:sz w:val="20"/>
          <w:szCs w:val="20"/>
        </w:rPr>
      </w:pPr>
      <w:r w:rsidRPr="0087091D">
        <w:rPr>
          <w:rFonts w:asciiTheme="majorHAnsi" w:eastAsia="Arimo" w:hAnsiTheme="majorHAnsi" w:cstheme="majorHAnsi"/>
          <w:sz w:val="20"/>
          <w:szCs w:val="20"/>
        </w:rPr>
        <w:t xml:space="preserve">Traslados aeropuerto – </w:t>
      </w:r>
      <w:r w:rsidR="0087091D" w:rsidRPr="0087091D">
        <w:rPr>
          <w:rFonts w:asciiTheme="majorHAnsi" w:eastAsia="Arimo" w:hAnsiTheme="majorHAnsi" w:cstheme="majorHAnsi"/>
          <w:sz w:val="20"/>
          <w:szCs w:val="20"/>
        </w:rPr>
        <w:t>H</w:t>
      </w:r>
      <w:r w:rsidRPr="0087091D">
        <w:rPr>
          <w:rFonts w:asciiTheme="majorHAnsi" w:eastAsia="Arimo" w:hAnsiTheme="majorHAnsi" w:cstheme="majorHAnsi"/>
          <w:sz w:val="20"/>
          <w:szCs w:val="20"/>
        </w:rPr>
        <w:t xml:space="preserve">otel </w:t>
      </w:r>
      <w:r w:rsidR="0087091D" w:rsidRPr="0087091D">
        <w:rPr>
          <w:rFonts w:asciiTheme="majorHAnsi" w:eastAsia="Arimo" w:hAnsiTheme="majorHAnsi" w:cstheme="majorHAnsi"/>
          <w:sz w:val="20"/>
          <w:szCs w:val="20"/>
        </w:rPr>
        <w:t>–</w:t>
      </w:r>
      <w:r w:rsidRPr="0087091D">
        <w:rPr>
          <w:rFonts w:asciiTheme="majorHAnsi" w:eastAsia="Arimo" w:hAnsiTheme="majorHAnsi" w:cstheme="majorHAnsi"/>
          <w:sz w:val="20"/>
          <w:szCs w:val="20"/>
        </w:rPr>
        <w:t xml:space="preserve"> aeropuerto</w:t>
      </w:r>
      <w:r w:rsidR="0087091D" w:rsidRPr="0087091D">
        <w:rPr>
          <w:rFonts w:asciiTheme="majorHAnsi" w:eastAsia="Arimo" w:hAnsiTheme="majorHAnsi" w:cstheme="majorHAnsi"/>
          <w:sz w:val="20"/>
          <w:szCs w:val="20"/>
        </w:rPr>
        <w:t>.</w:t>
      </w:r>
    </w:p>
    <w:p w14:paraId="77CCF0B6" w14:textId="5FA4694F" w:rsidR="0087091D" w:rsidRPr="0087091D" w:rsidRDefault="00DD7147" w:rsidP="0087091D">
      <w:pPr>
        <w:pStyle w:val="Prrafodelista"/>
        <w:numPr>
          <w:ilvl w:val="0"/>
          <w:numId w:val="5"/>
        </w:numPr>
        <w:pBdr>
          <w:top w:val="nil"/>
          <w:left w:val="nil"/>
          <w:bottom w:val="nil"/>
          <w:right w:val="nil"/>
          <w:between w:val="nil"/>
        </w:pBdr>
        <w:jc w:val="both"/>
        <w:rPr>
          <w:rFonts w:asciiTheme="majorHAnsi" w:eastAsia="Arimo" w:hAnsiTheme="majorHAnsi" w:cstheme="majorHAnsi"/>
          <w:b/>
          <w:color w:val="FFFFFF"/>
          <w:sz w:val="20"/>
          <w:szCs w:val="20"/>
        </w:rPr>
      </w:pPr>
      <w:r w:rsidRPr="0087091D">
        <w:rPr>
          <w:rFonts w:asciiTheme="majorHAnsi" w:eastAsia="Arimo" w:hAnsiTheme="majorHAnsi" w:cstheme="majorHAnsi"/>
          <w:sz w:val="20"/>
          <w:szCs w:val="20"/>
        </w:rPr>
        <w:t>Alojamiento por 3 noches con desayuno</w:t>
      </w:r>
      <w:r w:rsidR="0087091D" w:rsidRPr="0087091D">
        <w:rPr>
          <w:rFonts w:asciiTheme="majorHAnsi" w:eastAsia="Arimo" w:hAnsiTheme="majorHAnsi" w:cstheme="majorHAnsi"/>
          <w:sz w:val="20"/>
          <w:szCs w:val="20"/>
        </w:rPr>
        <w:t>.</w:t>
      </w:r>
    </w:p>
    <w:p w14:paraId="031CB691" w14:textId="77777777" w:rsidR="0087091D" w:rsidRPr="0087091D" w:rsidRDefault="0087091D" w:rsidP="0087091D">
      <w:pPr>
        <w:pStyle w:val="Prrafodelista"/>
        <w:numPr>
          <w:ilvl w:val="0"/>
          <w:numId w:val="5"/>
        </w:numPr>
        <w:pBdr>
          <w:top w:val="nil"/>
          <w:left w:val="nil"/>
          <w:bottom w:val="nil"/>
          <w:right w:val="nil"/>
          <w:between w:val="nil"/>
        </w:pBdr>
        <w:jc w:val="both"/>
        <w:rPr>
          <w:rFonts w:asciiTheme="majorHAnsi" w:eastAsia="Arimo" w:hAnsiTheme="majorHAnsi" w:cstheme="majorHAnsi"/>
          <w:b/>
          <w:color w:val="FFFFFF"/>
          <w:sz w:val="20"/>
          <w:szCs w:val="20"/>
        </w:rPr>
      </w:pPr>
      <w:r>
        <w:rPr>
          <w:rFonts w:asciiTheme="majorHAnsi" w:eastAsia="Arimo" w:hAnsiTheme="majorHAnsi" w:cstheme="majorHAnsi"/>
          <w:sz w:val="20"/>
          <w:szCs w:val="20"/>
        </w:rPr>
        <w:t>Visita a la ciudad en servicio regular.</w:t>
      </w:r>
    </w:p>
    <w:p w14:paraId="5A3B6272" w14:textId="4625CF90" w:rsidR="0087091D" w:rsidRPr="00244BBD" w:rsidRDefault="0087091D" w:rsidP="00244BBD">
      <w:pPr>
        <w:pStyle w:val="Prrafodelista"/>
        <w:numPr>
          <w:ilvl w:val="0"/>
          <w:numId w:val="5"/>
        </w:numPr>
        <w:pBdr>
          <w:top w:val="nil"/>
          <w:left w:val="nil"/>
          <w:bottom w:val="nil"/>
          <w:right w:val="nil"/>
          <w:between w:val="nil"/>
        </w:pBdr>
        <w:jc w:val="both"/>
        <w:rPr>
          <w:rFonts w:asciiTheme="majorHAnsi" w:eastAsia="Arimo" w:hAnsiTheme="majorHAnsi" w:cstheme="majorHAnsi"/>
          <w:b/>
          <w:color w:val="FFFFFF"/>
          <w:sz w:val="20"/>
          <w:szCs w:val="20"/>
        </w:rPr>
      </w:pPr>
      <w:r w:rsidRPr="0087091D">
        <w:rPr>
          <w:rFonts w:asciiTheme="majorHAnsi" w:eastAsia="Arimo" w:hAnsiTheme="majorHAnsi" w:cstheme="majorHAnsi"/>
          <w:sz w:val="20"/>
          <w:szCs w:val="20"/>
        </w:rPr>
        <w:t xml:space="preserve">Visita a la </w:t>
      </w:r>
      <w:r w:rsidR="00DD7147" w:rsidRPr="0087091D">
        <w:rPr>
          <w:rFonts w:asciiTheme="majorHAnsi" w:eastAsia="Arimo" w:hAnsiTheme="majorHAnsi" w:cstheme="majorHAnsi"/>
          <w:sz w:val="20"/>
          <w:szCs w:val="20"/>
        </w:rPr>
        <w:t>Hacienda el Paraíso y Piedechinche (Museo De La Caña de Azúcar) con almuerzo</w:t>
      </w:r>
      <w:r w:rsidRPr="0087091D">
        <w:rPr>
          <w:rFonts w:asciiTheme="majorHAnsi" w:eastAsia="Arimo" w:hAnsiTheme="majorHAnsi" w:cstheme="majorHAnsi"/>
          <w:sz w:val="20"/>
          <w:szCs w:val="20"/>
        </w:rPr>
        <w:t xml:space="preserve"> en servicio regular.</w:t>
      </w:r>
    </w:p>
    <w:p w14:paraId="470A6CB4" w14:textId="77777777" w:rsidR="0017149C" w:rsidRDefault="0017149C" w:rsidP="000158E5">
      <w:pPr>
        <w:tabs>
          <w:tab w:val="left" w:pos="1170"/>
        </w:tabs>
        <w:spacing w:after="0" w:line="240" w:lineRule="auto"/>
        <w:jc w:val="both"/>
        <w:rPr>
          <w:rFonts w:asciiTheme="majorHAnsi" w:hAnsiTheme="majorHAnsi" w:cstheme="majorHAnsi"/>
          <w:color w:val="7F7F7F"/>
          <w:sz w:val="20"/>
          <w:szCs w:val="20"/>
        </w:rPr>
      </w:pPr>
    </w:p>
    <w:p w14:paraId="4A1BD7DD" w14:textId="5717CC6E" w:rsidR="00A56037" w:rsidRDefault="00DD7147" w:rsidP="0087091D">
      <w:pPr>
        <w:tabs>
          <w:tab w:val="left" w:pos="1170"/>
        </w:tabs>
        <w:spacing w:after="0" w:line="240" w:lineRule="auto"/>
        <w:jc w:val="both"/>
        <w:rPr>
          <w:rFonts w:asciiTheme="majorHAnsi" w:hAnsiTheme="majorHAnsi" w:cstheme="majorHAnsi"/>
          <w:color w:val="7F7F7F"/>
          <w:sz w:val="20"/>
          <w:szCs w:val="20"/>
        </w:rPr>
      </w:pPr>
      <w:r w:rsidRPr="000158E5">
        <w:rPr>
          <w:rFonts w:asciiTheme="majorHAnsi" w:hAnsiTheme="majorHAnsi" w:cstheme="majorHAnsi"/>
          <w:noProof/>
          <w:sz w:val="20"/>
          <w:szCs w:val="20"/>
        </w:rPr>
        <mc:AlternateContent>
          <mc:Choice Requires="wps">
            <w:drawing>
              <wp:inline distT="0" distB="0" distL="0" distR="0" wp14:anchorId="783A0F55" wp14:editId="231E3CAD">
                <wp:extent cx="2160000" cy="288000"/>
                <wp:effectExtent l="0" t="0" r="0" b="0"/>
                <wp:docPr id="110" name="Rectángulo 110"/>
                <wp:cNvGraphicFramePr/>
                <a:graphic xmlns:a="http://schemas.openxmlformats.org/drawingml/2006/main">
                  <a:graphicData uri="http://schemas.microsoft.com/office/word/2010/wordprocessingShape">
                    <wps:wsp>
                      <wps:cNvSpPr/>
                      <wps:spPr>
                        <a:xfrm>
                          <a:off x="0" y="0"/>
                          <a:ext cx="2160000" cy="288000"/>
                        </a:xfrm>
                        <a:prstGeom prst="rect">
                          <a:avLst/>
                        </a:prstGeom>
                        <a:solidFill>
                          <a:srgbClr val="F86D20"/>
                        </a:solidFill>
                        <a:ln>
                          <a:noFill/>
                        </a:ln>
                      </wps:spPr>
                      <wps:txbx>
                        <w:txbxContent>
                          <w:p w14:paraId="36337E9E" w14:textId="333CA04B" w:rsidR="009B7030" w:rsidRPr="007517B7" w:rsidRDefault="00DD7147" w:rsidP="0087091D">
                            <w:pPr>
                              <w:spacing w:after="0" w:line="240" w:lineRule="auto"/>
                              <w:textDirection w:val="btLr"/>
                              <w:rPr>
                                <w:color w:val="FFFFFF" w:themeColor="background1"/>
                              </w:rPr>
                            </w:pPr>
                            <w:r w:rsidRPr="007517B7">
                              <w:rPr>
                                <w:b/>
                                <w:color w:val="FFFFFF" w:themeColor="background1"/>
                                <w:sz w:val="24"/>
                              </w:rPr>
                              <w:t>APLICACIÓN DE TARIFAS</w:t>
                            </w:r>
                            <w:r w:rsidR="0087091D">
                              <w:rPr>
                                <w:b/>
                                <w:color w:val="FFFFFF" w:themeColor="background1"/>
                                <w:sz w:val="24"/>
                              </w:rPr>
                              <w:t>:</w:t>
                            </w:r>
                          </w:p>
                        </w:txbxContent>
                      </wps:txbx>
                      <wps:bodyPr spcFirstLastPara="1" wrap="square" lIns="91425" tIns="45700" rIns="91425" bIns="45700" anchor="ctr" anchorCtr="0">
                        <a:noAutofit/>
                      </wps:bodyPr>
                    </wps:wsp>
                  </a:graphicData>
                </a:graphic>
              </wp:inline>
            </w:drawing>
          </mc:Choice>
          <mc:Fallback>
            <w:pict>
              <v:rect w14:anchorId="783A0F55" id="Rectángulo 110" o:spid="_x0000_s1027" style="width:170.1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" fillcolor="#f86d20" stroked="f">
                <v:textbox inset="2.53958mm,1.2694mm,2.53958mm,1.2694mm">
                  <w:txbxContent>
                    <w:p w14:paraId="36337E9E" w14:textId="333CA04B" w:rsidR="009B7030" w:rsidRPr="007517B7" w:rsidRDefault="00DD7147" w:rsidP="0087091D">
                      <w:pPr>
                        <w:spacing w:after="0" w:line="240" w:lineRule="auto"/>
                        <w:textDirection w:val="btLr"/>
                        <w:rPr>
                          <w:color w:val="FFFFFF" w:themeColor="background1"/>
                        </w:rPr>
                      </w:pPr>
                      <w:r w:rsidRPr="007517B7">
                        <w:rPr>
                          <w:b/>
                          <w:color w:val="FFFFFF" w:themeColor="background1"/>
                          <w:sz w:val="24"/>
                        </w:rPr>
                        <w:t>APLICACIÓN DE TARIFAS</w:t>
                      </w:r>
                      <w:r w:rsidR="0087091D">
                        <w:rPr>
                          <w:b/>
                          <w:color w:val="FFFFFF" w:themeColor="background1"/>
                          <w:sz w:val="24"/>
                        </w:rPr>
                        <w:t>:</w:t>
                      </w:r>
                    </w:p>
                  </w:txbxContent>
                </v:textbox>
                <w10:anchorlock/>
              </v:rect>
            </w:pict>
          </mc:Fallback>
        </mc:AlternateContent>
      </w:r>
    </w:p>
    <w:p w14:paraId="1C02E154" w14:textId="77777777" w:rsidR="00801E5C" w:rsidRDefault="00801E5C" w:rsidP="0087091D">
      <w:pPr>
        <w:tabs>
          <w:tab w:val="left" w:pos="1170"/>
        </w:tabs>
        <w:spacing w:after="0" w:line="240" w:lineRule="auto"/>
        <w:jc w:val="both"/>
        <w:rPr>
          <w:rFonts w:asciiTheme="majorHAnsi" w:hAnsiTheme="majorHAnsi" w:cstheme="majorHAnsi"/>
          <w:color w:val="7F7F7F"/>
          <w:sz w:val="20"/>
          <w:szCs w:val="20"/>
        </w:rPr>
      </w:pPr>
    </w:p>
    <w:p w14:paraId="016B4C10" w14:textId="77777777" w:rsidR="0087091D" w:rsidRPr="00B7079E" w:rsidRDefault="0087091D" w:rsidP="0087091D">
      <w:pPr>
        <w:pStyle w:val="Prrafodelista"/>
        <w:numPr>
          <w:ilvl w:val="0"/>
          <w:numId w:val="3"/>
        </w:numPr>
        <w:tabs>
          <w:tab w:val="left" w:pos="142"/>
          <w:tab w:val="left" w:pos="1170"/>
        </w:tabs>
        <w:jc w:val="both"/>
        <w:rPr>
          <w:rFonts w:asciiTheme="majorHAnsi" w:eastAsia="Arimo" w:hAnsiTheme="majorHAnsi" w:cstheme="majorHAnsi"/>
          <w:b/>
          <w:color w:val="002060"/>
          <w:sz w:val="20"/>
          <w:szCs w:val="20"/>
        </w:rPr>
      </w:pPr>
      <w:r w:rsidRPr="00B7079E">
        <w:rPr>
          <w:rFonts w:asciiTheme="majorHAnsi" w:eastAsia="Arimo" w:hAnsiTheme="majorHAnsi" w:cstheme="majorHAnsi"/>
          <w:b/>
          <w:bCs/>
          <w:color w:val="002060"/>
          <w:sz w:val="20"/>
          <w:szCs w:val="20"/>
        </w:rPr>
        <w:t>T</w:t>
      </w:r>
      <w:r w:rsidR="00DD7147" w:rsidRPr="00B7079E">
        <w:rPr>
          <w:rFonts w:asciiTheme="majorHAnsi" w:eastAsia="Arimo" w:hAnsiTheme="majorHAnsi" w:cstheme="majorHAnsi"/>
          <w:b/>
          <w:color w:val="002060"/>
          <w:sz w:val="20"/>
          <w:szCs w:val="20"/>
        </w:rPr>
        <w:t>arifas comisionables</w:t>
      </w:r>
      <w:r w:rsidRPr="00B7079E">
        <w:rPr>
          <w:rFonts w:asciiTheme="majorHAnsi" w:eastAsia="Arimo" w:hAnsiTheme="majorHAnsi" w:cstheme="majorHAnsi"/>
          <w:b/>
          <w:color w:val="002060"/>
          <w:sz w:val="20"/>
          <w:szCs w:val="20"/>
        </w:rPr>
        <w:t>.</w:t>
      </w:r>
    </w:p>
    <w:p w14:paraId="5D380E61" w14:textId="77777777" w:rsidR="0087091D" w:rsidRPr="0087091D" w:rsidRDefault="00DD7147" w:rsidP="0087091D">
      <w:pPr>
        <w:pStyle w:val="Prrafodelista"/>
        <w:numPr>
          <w:ilvl w:val="0"/>
          <w:numId w:val="3"/>
        </w:numPr>
        <w:tabs>
          <w:tab w:val="left" w:pos="142"/>
          <w:tab w:val="left" w:pos="1170"/>
        </w:tabs>
        <w:jc w:val="both"/>
        <w:rPr>
          <w:rFonts w:asciiTheme="majorHAnsi" w:eastAsia="Arimo" w:hAnsiTheme="majorHAnsi" w:cstheme="majorHAnsi"/>
          <w:b/>
          <w:sz w:val="20"/>
          <w:szCs w:val="20"/>
        </w:rPr>
      </w:pPr>
      <w:r w:rsidRPr="0087091D">
        <w:rPr>
          <w:rFonts w:asciiTheme="majorHAnsi" w:eastAsia="Arimo" w:hAnsiTheme="majorHAnsi" w:cstheme="majorHAnsi"/>
          <w:sz w:val="20"/>
          <w:szCs w:val="20"/>
        </w:rPr>
        <w:t>Precios en dólares americanos USD por persona.</w:t>
      </w:r>
    </w:p>
    <w:p w14:paraId="7BECA0DB" w14:textId="72379412" w:rsidR="0087091D" w:rsidRPr="0087091D" w:rsidRDefault="0087091D" w:rsidP="0087091D">
      <w:pPr>
        <w:pStyle w:val="Prrafodelista"/>
        <w:numPr>
          <w:ilvl w:val="0"/>
          <w:numId w:val="3"/>
        </w:numPr>
        <w:tabs>
          <w:tab w:val="left" w:pos="142"/>
          <w:tab w:val="left" w:pos="1170"/>
        </w:tabs>
        <w:jc w:val="both"/>
        <w:rPr>
          <w:rFonts w:asciiTheme="majorHAnsi" w:eastAsia="Arimo" w:hAnsiTheme="majorHAnsi" w:cstheme="majorHAnsi"/>
          <w:b/>
          <w:sz w:val="20"/>
          <w:szCs w:val="20"/>
        </w:rPr>
      </w:pPr>
      <w:r w:rsidRPr="0087091D">
        <w:rPr>
          <w:b/>
          <w:bCs/>
          <w:color w:val="002060"/>
          <w:sz w:val="20"/>
          <w:szCs w:val="20"/>
        </w:rPr>
        <w:t xml:space="preserve">Vigencia del programa: Del </w:t>
      </w:r>
      <w:r w:rsidR="00863E04">
        <w:rPr>
          <w:b/>
          <w:bCs/>
          <w:color w:val="002060"/>
          <w:sz w:val="20"/>
          <w:szCs w:val="20"/>
        </w:rPr>
        <w:t>16</w:t>
      </w:r>
      <w:r w:rsidRPr="0087091D">
        <w:rPr>
          <w:b/>
          <w:bCs/>
          <w:color w:val="002060"/>
          <w:sz w:val="20"/>
          <w:szCs w:val="20"/>
        </w:rPr>
        <w:t xml:space="preserve"> de enero al 15 de diciembre de 202</w:t>
      </w:r>
      <w:r w:rsidR="00FC2B56">
        <w:rPr>
          <w:b/>
          <w:bCs/>
          <w:color w:val="002060"/>
          <w:sz w:val="20"/>
          <w:szCs w:val="20"/>
        </w:rPr>
        <w:t>5</w:t>
      </w:r>
      <w:r w:rsidRPr="0087091D">
        <w:rPr>
          <w:b/>
          <w:bCs/>
          <w:color w:val="002060"/>
          <w:sz w:val="20"/>
          <w:szCs w:val="20"/>
        </w:rPr>
        <w:t>.</w:t>
      </w:r>
    </w:p>
    <w:p w14:paraId="3FE3FDF9" w14:textId="77777777" w:rsidR="0087091D" w:rsidRDefault="0087091D" w:rsidP="0087091D">
      <w:pPr>
        <w:pStyle w:val="NormalWeb"/>
        <w:spacing w:before="0" w:beforeAutospacing="0" w:after="0" w:afterAutospacing="0"/>
        <w:ind w:left="720"/>
        <w:jc w:val="both"/>
      </w:pPr>
      <w:r>
        <w:rPr>
          <w:rFonts w:ascii="Calibri" w:hAnsi="Calibri" w:cs="Calibri"/>
          <w:b/>
          <w:bCs/>
          <w:color w:val="FF0000"/>
          <w:sz w:val="20"/>
          <w:szCs w:val="20"/>
        </w:rPr>
        <w:t>Excepto:</w:t>
      </w:r>
    </w:p>
    <w:p w14:paraId="7FE148E0" w14:textId="62E467B0" w:rsidR="00FC2B56" w:rsidRPr="00631522" w:rsidRDefault="009A5CD5" w:rsidP="00960926">
      <w:pPr>
        <w:pStyle w:val="NormalWeb"/>
        <w:numPr>
          <w:ilvl w:val="0"/>
          <w:numId w:val="7"/>
        </w:numPr>
        <w:spacing w:before="0" w:beforeAutospacing="0" w:after="0" w:afterAutospacing="0"/>
        <w:jc w:val="both"/>
        <w:textAlignment w:val="baseline"/>
        <w:rPr>
          <w:rFonts w:asciiTheme="majorHAnsi" w:hAnsiTheme="majorHAnsi" w:cstheme="majorHAnsi"/>
          <w:color w:val="000000" w:themeColor="text1"/>
          <w:sz w:val="20"/>
          <w:szCs w:val="20"/>
        </w:rPr>
      </w:pPr>
      <w:r>
        <w:rPr>
          <w:rFonts w:asciiTheme="majorHAnsi" w:hAnsiTheme="majorHAnsi" w:cstheme="majorHAnsi"/>
          <w:b/>
          <w:bCs/>
          <w:color w:val="002060"/>
          <w:sz w:val="20"/>
          <w:szCs w:val="20"/>
        </w:rPr>
        <w:t>NH royal Cali &amp; NH Cali boulevard del río</w:t>
      </w:r>
      <w:r w:rsidR="00FC2B56">
        <w:rPr>
          <w:rFonts w:asciiTheme="majorHAnsi" w:hAnsiTheme="majorHAnsi" w:cstheme="majorHAnsi"/>
          <w:b/>
          <w:bCs/>
          <w:color w:val="002060"/>
          <w:sz w:val="20"/>
          <w:szCs w:val="20"/>
        </w:rPr>
        <w:t xml:space="preserve">: </w:t>
      </w:r>
      <w:r w:rsidR="00960926" w:rsidRPr="00960926">
        <w:rPr>
          <w:rFonts w:asciiTheme="majorHAnsi" w:hAnsiTheme="majorHAnsi" w:cstheme="majorHAnsi"/>
          <w:color w:val="000000" w:themeColor="text1"/>
          <w:sz w:val="20"/>
          <w:szCs w:val="20"/>
        </w:rPr>
        <w:t>Maratón Cali: 02/05/2025-04/05/2025</w:t>
      </w:r>
    </w:p>
    <w:p w14:paraId="60B68C98" w14:textId="2DA4E8FF" w:rsidR="005179DB" w:rsidRPr="0087091D" w:rsidRDefault="005179DB" w:rsidP="0087091D">
      <w:pPr>
        <w:pStyle w:val="NormalWeb"/>
        <w:numPr>
          <w:ilvl w:val="0"/>
          <w:numId w:val="7"/>
        </w:numPr>
        <w:spacing w:before="0" w:beforeAutospacing="0" w:after="0" w:afterAutospacing="0"/>
        <w:jc w:val="both"/>
        <w:textAlignment w:val="baseline"/>
        <w:rPr>
          <w:rFonts w:ascii="Calibri" w:hAnsi="Calibri" w:cs="Calibri"/>
          <w:color w:val="002060"/>
          <w:sz w:val="20"/>
          <w:szCs w:val="20"/>
          <w:lang w:val="it-IT"/>
        </w:rPr>
      </w:pPr>
      <w:r>
        <w:rPr>
          <w:rFonts w:ascii="Calibri" w:hAnsi="Calibri" w:cs="Calibri"/>
          <w:b/>
          <w:bCs/>
          <w:color w:val="002060"/>
          <w:sz w:val="20"/>
          <w:szCs w:val="20"/>
          <w:lang w:val="it-IT"/>
        </w:rPr>
        <w:t>Sujeto a cambios o a nuevos eventos</w:t>
      </w:r>
    </w:p>
    <w:p w14:paraId="01A66DC5" w14:textId="77777777" w:rsidR="0087091D" w:rsidRPr="0087091D" w:rsidRDefault="00DD7147" w:rsidP="0087091D">
      <w:pPr>
        <w:pStyle w:val="NormalWeb"/>
        <w:numPr>
          <w:ilvl w:val="0"/>
          <w:numId w:val="5"/>
        </w:numPr>
        <w:spacing w:before="0" w:beforeAutospacing="0" w:after="0" w:afterAutospacing="0"/>
        <w:jc w:val="both"/>
        <w:textAlignment w:val="baseline"/>
        <w:rPr>
          <w:rFonts w:ascii="Calibri" w:hAnsi="Calibri" w:cs="Calibri"/>
          <w:color w:val="002060"/>
          <w:sz w:val="20"/>
          <w:szCs w:val="20"/>
        </w:rPr>
      </w:pPr>
      <w:r w:rsidRPr="0087091D">
        <w:rPr>
          <w:rFonts w:asciiTheme="majorHAnsi" w:eastAsia="Arimo" w:hAnsiTheme="majorHAnsi" w:cstheme="majorHAnsi"/>
          <w:sz w:val="20"/>
          <w:szCs w:val="20"/>
        </w:rPr>
        <w:t>Aplica suplemento para servicios de traslados llegando o saliendo en horarios nocturnos</w:t>
      </w:r>
      <w:r w:rsidR="0087091D">
        <w:rPr>
          <w:rFonts w:asciiTheme="majorHAnsi" w:eastAsia="Arimo" w:hAnsiTheme="majorHAnsi" w:cstheme="majorHAnsi"/>
          <w:sz w:val="20"/>
          <w:szCs w:val="20"/>
        </w:rPr>
        <w:t>.</w:t>
      </w:r>
    </w:p>
    <w:p w14:paraId="7F2CCBF7" w14:textId="77777777" w:rsidR="0087091D" w:rsidRPr="0075687E" w:rsidRDefault="00DD7147" w:rsidP="0087091D">
      <w:pPr>
        <w:pStyle w:val="NormalWeb"/>
        <w:numPr>
          <w:ilvl w:val="0"/>
          <w:numId w:val="5"/>
        </w:numPr>
        <w:spacing w:before="0" w:beforeAutospacing="0" w:after="0" w:afterAutospacing="0"/>
        <w:jc w:val="both"/>
        <w:textAlignment w:val="baseline"/>
        <w:rPr>
          <w:rFonts w:ascii="Calibri" w:hAnsi="Calibri" w:cs="Calibri"/>
          <w:b/>
          <w:bCs/>
          <w:color w:val="002060"/>
          <w:sz w:val="20"/>
          <w:szCs w:val="20"/>
        </w:rPr>
      </w:pPr>
      <w:r w:rsidRPr="0075687E">
        <w:rPr>
          <w:rFonts w:asciiTheme="majorHAnsi" w:eastAsia="Arimo" w:hAnsiTheme="majorHAnsi" w:cstheme="majorHAnsi"/>
          <w:b/>
          <w:bCs/>
          <w:color w:val="002060"/>
          <w:sz w:val="20"/>
          <w:szCs w:val="20"/>
        </w:rPr>
        <w:t>Las tarifas aplican para mínimo 2 pasajeros viajando juntos.</w:t>
      </w:r>
    </w:p>
    <w:p w14:paraId="3B764E8A" w14:textId="77777777" w:rsidR="00553DD5" w:rsidRPr="00393203" w:rsidRDefault="00553DD5" w:rsidP="00553DD5">
      <w:pPr>
        <w:numPr>
          <w:ilvl w:val="0"/>
          <w:numId w:val="5"/>
        </w:numPr>
        <w:pBdr>
          <w:top w:val="nil"/>
          <w:left w:val="nil"/>
          <w:bottom w:val="nil"/>
          <w:right w:val="nil"/>
          <w:between w:val="nil"/>
        </w:pBdr>
        <w:tabs>
          <w:tab w:val="left" w:pos="1170"/>
        </w:tabs>
        <w:spacing w:after="0" w:line="240" w:lineRule="auto"/>
        <w:jc w:val="both"/>
        <w:rPr>
          <w:b/>
          <w:color w:val="002060"/>
          <w:sz w:val="20"/>
          <w:szCs w:val="20"/>
        </w:rPr>
      </w:pPr>
      <w:r>
        <w:rPr>
          <w:b/>
          <w:color w:val="C00000"/>
          <w:sz w:val="20"/>
          <w:szCs w:val="20"/>
        </w:rPr>
        <w:lastRenderedPageBreak/>
        <w:t>Los huéspedes residentes en el exterior son exentos del impuesto del IVA del 19%, siempre que puedan demostrarlo ante el establecimiento hotelero en el momento del Check in con el sello migratorio de ingreso al país. El sello que deberá tener es el PT que es otorgado por Migración Colombia, para visitantes que ingresen al país por actividades de: descanso, esparcimiento, cultura, salud, eventos, convenciones o negocios. Si no se cumple la exención, el huésped se verá obligado a pagar directamente en destino el impuesto del IVA del 19%.</w:t>
      </w:r>
    </w:p>
    <w:p w14:paraId="1ED9FA50" w14:textId="77777777" w:rsidR="00A56037" w:rsidRPr="000158E5" w:rsidRDefault="00A56037" w:rsidP="000158E5">
      <w:pPr>
        <w:spacing w:after="0" w:line="240" w:lineRule="auto"/>
        <w:jc w:val="both"/>
        <w:rPr>
          <w:rFonts w:asciiTheme="majorHAnsi" w:eastAsia="Arimo" w:hAnsiTheme="majorHAnsi" w:cstheme="majorHAnsi"/>
          <w:sz w:val="20"/>
          <w:szCs w:val="20"/>
        </w:rPr>
      </w:pPr>
    </w:p>
    <w:p w14:paraId="4D22151C" w14:textId="77777777" w:rsidR="0087091D" w:rsidRDefault="00DD7147" w:rsidP="0087091D">
      <w:pPr>
        <w:spacing w:after="0" w:line="240" w:lineRule="auto"/>
        <w:jc w:val="both"/>
        <w:rPr>
          <w:rFonts w:asciiTheme="majorHAnsi" w:eastAsia="Arimo" w:hAnsiTheme="majorHAnsi" w:cstheme="majorHAnsi"/>
          <w:sz w:val="20"/>
          <w:szCs w:val="20"/>
        </w:rPr>
      </w:pPr>
      <w:r w:rsidRPr="000158E5">
        <w:rPr>
          <w:rFonts w:asciiTheme="majorHAnsi" w:eastAsia="Arimo" w:hAnsiTheme="majorHAnsi" w:cstheme="majorHAnsi"/>
          <w:b/>
          <w:noProof/>
          <w:color w:val="FFFFFF"/>
          <w:sz w:val="20"/>
          <w:szCs w:val="20"/>
        </w:rPr>
        <mc:AlternateContent>
          <mc:Choice Requires="wps">
            <w:drawing>
              <wp:inline distT="0" distB="0" distL="0" distR="0" wp14:anchorId="38EF89A6" wp14:editId="18567F30">
                <wp:extent cx="3420000" cy="288000"/>
                <wp:effectExtent l="0" t="0" r="9525" b="0"/>
                <wp:docPr id="108" name="Rectángulo 108"/>
                <wp:cNvGraphicFramePr/>
                <a:graphic xmlns:a="http://schemas.openxmlformats.org/drawingml/2006/main">
                  <a:graphicData uri="http://schemas.microsoft.com/office/word/2010/wordprocessingShape">
                    <wps:wsp>
                      <wps:cNvSpPr/>
                      <wps:spPr>
                        <a:xfrm>
                          <a:off x="0" y="0"/>
                          <a:ext cx="3420000" cy="288000"/>
                        </a:xfrm>
                        <a:prstGeom prst="rect">
                          <a:avLst/>
                        </a:prstGeom>
                        <a:solidFill>
                          <a:srgbClr val="F86D20"/>
                        </a:solidFill>
                        <a:ln>
                          <a:noFill/>
                        </a:ln>
                      </wps:spPr>
                      <wps:txbx>
                        <w:txbxContent>
                          <w:p w14:paraId="3EED9970" w14:textId="77777777" w:rsidR="0087091D" w:rsidRDefault="0087091D" w:rsidP="0087091D">
                            <w:pPr>
                              <w:spacing w:after="0" w:line="240" w:lineRule="auto"/>
                            </w:pPr>
                            <w:r>
                              <w:rPr>
                                <w:b/>
                                <w:color w:val="FFFFFF"/>
                                <w:sz w:val="24"/>
                              </w:rPr>
                              <w:t>NOTAS DEL PROGRAMA Y DEL ITINERARIO:</w:t>
                            </w:r>
                          </w:p>
                          <w:p w14:paraId="7515CEA5" w14:textId="6F7D8F41" w:rsidR="009B7030" w:rsidRPr="007517B7" w:rsidRDefault="009B7030">
                            <w:pPr>
                              <w:spacing w:line="258" w:lineRule="auto"/>
                              <w:textDirection w:val="btLr"/>
                              <w:rPr>
                                <w:color w:val="FFFFFF" w:themeColor="background1"/>
                              </w:rPr>
                            </w:pPr>
                          </w:p>
                        </w:txbxContent>
                      </wps:txbx>
                      <wps:bodyPr spcFirstLastPara="1" wrap="square" lIns="91425" tIns="45700" rIns="91425" bIns="45700" anchor="ctr" anchorCtr="0">
                        <a:noAutofit/>
                      </wps:bodyPr>
                    </wps:wsp>
                  </a:graphicData>
                </a:graphic>
              </wp:inline>
            </w:drawing>
          </mc:Choice>
          <mc:Fallback>
            <w:pict>
              <v:rect w14:anchorId="38EF89A6" id="Rectángulo 108" o:spid="_x0000_s1028" style="width:269.3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" fillcolor="#f86d20" stroked="f">
                <v:textbox inset="2.53958mm,1.2694mm,2.53958mm,1.2694mm">
                  <w:txbxContent>
                    <w:p w14:paraId="3EED9970" w14:textId="77777777" w:rsidR="0087091D" w:rsidRDefault="0087091D" w:rsidP="0087091D">
                      <w:pPr>
                        <w:spacing w:after="0" w:line="240" w:lineRule="auto"/>
                      </w:pPr>
                      <w:r>
                        <w:rPr>
                          <w:b/>
                          <w:color w:val="FFFFFF"/>
                          <w:sz w:val="24"/>
                        </w:rPr>
                        <w:t>NOTAS DEL PROGRAMA Y DEL ITINERARIO:</w:t>
                      </w:r>
                    </w:p>
                    <w:p w14:paraId="7515CEA5" w14:textId="6F7D8F41" w:rsidR="009B7030" w:rsidRPr="007517B7" w:rsidRDefault="009B7030">
                      <w:pPr>
                        <w:spacing w:line="258" w:lineRule="auto"/>
                        <w:textDirection w:val="btLr"/>
                        <w:rPr>
                          <w:color w:val="FFFFFF" w:themeColor="background1"/>
                        </w:rPr>
                      </w:pPr>
                    </w:p>
                  </w:txbxContent>
                </v:textbox>
                <w10:anchorlock/>
              </v:rect>
            </w:pict>
          </mc:Fallback>
        </mc:AlternateContent>
      </w:r>
    </w:p>
    <w:p w14:paraId="7037F557" w14:textId="77777777" w:rsidR="005738BE" w:rsidRDefault="005738BE" w:rsidP="0087091D">
      <w:pPr>
        <w:spacing w:after="0" w:line="240" w:lineRule="auto"/>
        <w:jc w:val="both"/>
        <w:rPr>
          <w:rFonts w:asciiTheme="majorHAnsi" w:eastAsia="Arimo" w:hAnsiTheme="majorHAnsi" w:cstheme="majorHAnsi"/>
          <w:sz w:val="20"/>
          <w:szCs w:val="20"/>
        </w:rPr>
      </w:pPr>
    </w:p>
    <w:p w14:paraId="1B4D0E3A" w14:textId="5BEB43C5" w:rsidR="00E15AC9" w:rsidRDefault="00DD7147" w:rsidP="000249A6">
      <w:pPr>
        <w:pStyle w:val="Prrafodelista"/>
        <w:numPr>
          <w:ilvl w:val="0"/>
          <w:numId w:val="5"/>
        </w:numPr>
        <w:jc w:val="both"/>
        <w:rPr>
          <w:rFonts w:asciiTheme="majorHAnsi" w:eastAsia="Arimo" w:hAnsiTheme="majorHAnsi" w:cstheme="majorHAnsi"/>
          <w:sz w:val="20"/>
          <w:szCs w:val="20"/>
        </w:rPr>
      </w:pPr>
      <w:r w:rsidRPr="0087091D">
        <w:rPr>
          <w:rFonts w:asciiTheme="majorHAnsi" w:eastAsia="Arimo" w:hAnsiTheme="majorHAnsi" w:cstheme="majorHAnsi"/>
          <w:sz w:val="20"/>
          <w:szCs w:val="20"/>
        </w:rPr>
        <w:t xml:space="preserve">Las habitaciones dobles (DBL) con 2 camas twin podrán tener suplemento de tarifa </w:t>
      </w:r>
      <w:proofErr w:type="gramStart"/>
      <w:r w:rsidRPr="0087091D">
        <w:rPr>
          <w:rFonts w:asciiTheme="majorHAnsi" w:eastAsia="Arimo" w:hAnsiTheme="majorHAnsi" w:cstheme="majorHAnsi"/>
          <w:sz w:val="20"/>
          <w:szCs w:val="20"/>
        </w:rPr>
        <w:t>de acuerdo a</w:t>
      </w:r>
      <w:proofErr w:type="gramEnd"/>
      <w:r w:rsidRPr="0087091D">
        <w:rPr>
          <w:rFonts w:asciiTheme="majorHAnsi" w:eastAsia="Arimo" w:hAnsiTheme="majorHAnsi" w:cstheme="majorHAnsi"/>
          <w:sz w:val="20"/>
          <w:szCs w:val="20"/>
        </w:rPr>
        <w:t xml:space="preserve"> la configuración y disponibilidad de cada hotel.</w:t>
      </w:r>
    </w:p>
    <w:p w14:paraId="65E4D94D" w14:textId="318E31AB" w:rsidR="000249A6" w:rsidRPr="000249A6" w:rsidRDefault="000249A6" w:rsidP="000249A6">
      <w:pPr>
        <w:pStyle w:val="Prrafodelista"/>
        <w:numPr>
          <w:ilvl w:val="0"/>
          <w:numId w:val="5"/>
        </w:numPr>
        <w:tabs>
          <w:tab w:val="left" w:pos="1170"/>
        </w:tabs>
        <w:jc w:val="both"/>
        <w:rPr>
          <w:rFonts w:asciiTheme="majorHAnsi" w:eastAsia="Arimo" w:hAnsiTheme="majorHAnsi" w:cstheme="majorHAnsi"/>
          <w:color w:val="7F7F7F"/>
          <w:sz w:val="20"/>
          <w:szCs w:val="20"/>
          <w:lang w:val="es-CO"/>
        </w:rPr>
      </w:pPr>
      <w:r w:rsidRPr="000249A6">
        <w:rPr>
          <w:rFonts w:asciiTheme="majorHAnsi" w:eastAsia="Arimo" w:hAnsiTheme="majorHAnsi" w:cstheme="majorHAnsi"/>
          <w:b/>
          <w:color w:val="002060"/>
          <w:sz w:val="20"/>
          <w:szCs w:val="20"/>
          <w:lang w:val="es-CO"/>
        </w:rPr>
        <w:t>No incluye:</w:t>
      </w:r>
      <w:r w:rsidRPr="000249A6">
        <w:rPr>
          <w:rFonts w:asciiTheme="majorHAnsi" w:eastAsia="Arimo" w:hAnsiTheme="majorHAnsi" w:cstheme="majorHAnsi"/>
          <w:color w:val="002060"/>
          <w:sz w:val="20"/>
          <w:szCs w:val="20"/>
          <w:lang w:val="es-CO"/>
        </w:rPr>
        <w:t xml:space="preserve"> </w:t>
      </w:r>
      <w:r w:rsidRPr="000249A6">
        <w:rPr>
          <w:rFonts w:asciiTheme="majorHAnsi" w:eastAsia="Arimo" w:hAnsiTheme="majorHAnsi" w:cstheme="majorHAnsi"/>
          <w:color w:val="000000"/>
          <w:sz w:val="20"/>
          <w:szCs w:val="20"/>
          <w:lang w:val="es-CO"/>
        </w:rPr>
        <w:t>Boletos aéreos, alimentación no descrita, propinas y gastos no especificados.</w:t>
      </w:r>
    </w:p>
    <w:p w14:paraId="5FE5C5A8" w14:textId="77777777" w:rsidR="000249A6" w:rsidRPr="0074546E" w:rsidRDefault="000249A6" w:rsidP="000249A6">
      <w:pPr>
        <w:spacing w:after="0" w:line="240" w:lineRule="auto"/>
        <w:jc w:val="both"/>
        <w:rPr>
          <w:rFonts w:asciiTheme="majorHAnsi" w:eastAsia="Arimo" w:hAnsiTheme="majorHAnsi" w:cstheme="maj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569"/>
      </w:tblGrid>
      <w:tr w:rsidR="00436ACA" w:rsidRPr="0074546E" w14:paraId="49C20DDA" w14:textId="77777777" w:rsidTr="000249A6">
        <w:trPr>
          <w:trHeight w:val="353"/>
          <w:jc w:val="center"/>
        </w:trPr>
        <w:tc>
          <w:tcPr>
            <w:tcW w:w="4526" w:type="dxa"/>
            <w:shd w:val="clear" w:color="auto" w:fill="808080"/>
            <w:vAlign w:val="center"/>
          </w:tcPr>
          <w:p w14:paraId="088C973A" w14:textId="77777777" w:rsidR="00436ACA" w:rsidRPr="0074546E" w:rsidRDefault="00436ACA" w:rsidP="0069760E">
            <w:pPr>
              <w:spacing w:after="0"/>
              <w:jc w:val="center"/>
              <w:rPr>
                <w:rFonts w:asciiTheme="majorHAnsi" w:eastAsia="Arimo" w:hAnsiTheme="majorHAnsi" w:cstheme="majorHAnsi"/>
                <w:b/>
                <w:bCs/>
                <w:color w:val="FFFFFF" w:themeColor="background1"/>
                <w:sz w:val="20"/>
                <w:szCs w:val="20"/>
              </w:rPr>
            </w:pPr>
            <w:r w:rsidRPr="0074546E">
              <w:rPr>
                <w:rFonts w:asciiTheme="majorHAnsi" w:eastAsia="Arimo" w:hAnsiTheme="majorHAnsi" w:cstheme="majorHAnsi"/>
                <w:b/>
                <w:bCs/>
                <w:color w:val="FFFFFF" w:themeColor="background1"/>
                <w:sz w:val="20"/>
                <w:szCs w:val="20"/>
              </w:rPr>
              <w:t>SUPLEMENTOS POR PERSONA</w:t>
            </w:r>
          </w:p>
        </w:tc>
        <w:tc>
          <w:tcPr>
            <w:tcW w:w="569" w:type="dxa"/>
            <w:shd w:val="clear" w:color="auto" w:fill="808080"/>
            <w:vAlign w:val="center"/>
          </w:tcPr>
          <w:p w14:paraId="14924086" w14:textId="77777777" w:rsidR="00436ACA" w:rsidRPr="0074546E" w:rsidRDefault="00436ACA" w:rsidP="0069760E">
            <w:pPr>
              <w:spacing w:after="0"/>
              <w:jc w:val="center"/>
              <w:rPr>
                <w:rFonts w:asciiTheme="majorHAnsi" w:eastAsia="Arimo" w:hAnsiTheme="majorHAnsi" w:cstheme="majorHAnsi"/>
                <w:b/>
                <w:bCs/>
                <w:color w:val="FFFFFF" w:themeColor="background1"/>
                <w:sz w:val="20"/>
                <w:szCs w:val="20"/>
              </w:rPr>
            </w:pPr>
            <w:r w:rsidRPr="0074546E">
              <w:rPr>
                <w:rFonts w:asciiTheme="majorHAnsi" w:eastAsia="Arimo" w:hAnsiTheme="majorHAnsi" w:cstheme="majorHAnsi"/>
                <w:b/>
                <w:bCs/>
                <w:color w:val="FFFFFF" w:themeColor="background1"/>
                <w:sz w:val="20"/>
                <w:szCs w:val="20"/>
              </w:rPr>
              <w:t>USD</w:t>
            </w:r>
          </w:p>
        </w:tc>
      </w:tr>
      <w:tr w:rsidR="00436ACA" w:rsidRPr="0074546E" w14:paraId="74BC2E6A" w14:textId="77777777" w:rsidTr="000249A6">
        <w:trPr>
          <w:trHeight w:val="397"/>
          <w:jc w:val="center"/>
        </w:trPr>
        <w:tc>
          <w:tcPr>
            <w:tcW w:w="4526" w:type="dxa"/>
            <w:vAlign w:val="center"/>
          </w:tcPr>
          <w:p w14:paraId="2D5A3FC3" w14:textId="6D5D631A" w:rsidR="00436ACA" w:rsidRPr="0074546E" w:rsidRDefault="00436ACA" w:rsidP="00436ACA">
            <w:pPr>
              <w:spacing w:after="0"/>
              <w:jc w:val="center"/>
              <w:rPr>
                <w:rFonts w:asciiTheme="majorHAnsi" w:eastAsia="Arimo" w:hAnsiTheme="majorHAnsi" w:cstheme="majorHAnsi"/>
                <w:iCs/>
                <w:color w:val="002060"/>
                <w:sz w:val="20"/>
                <w:szCs w:val="20"/>
              </w:rPr>
            </w:pPr>
            <w:r w:rsidRPr="0074546E">
              <w:rPr>
                <w:rFonts w:asciiTheme="majorHAnsi" w:eastAsia="Arimo" w:hAnsiTheme="majorHAnsi" w:cstheme="majorHAnsi"/>
                <w:iCs/>
                <w:color w:val="000000"/>
                <w:sz w:val="20"/>
                <w:szCs w:val="20"/>
              </w:rPr>
              <w:t>Para pasa</w:t>
            </w:r>
            <w:r>
              <w:rPr>
                <w:rFonts w:asciiTheme="majorHAnsi" w:eastAsia="Arimo" w:hAnsiTheme="majorHAnsi" w:cstheme="majorHAnsi"/>
                <w:iCs/>
                <w:color w:val="000000"/>
                <w:sz w:val="20"/>
                <w:szCs w:val="20"/>
              </w:rPr>
              <w:t xml:space="preserve">jero viajando solo </w:t>
            </w:r>
          </w:p>
        </w:tc>
        <w:tc>
          <w:tcPr>
            <w:tcW w:w="569" w:type="dxa"/>
            <w:vAlign w:val="center"/>
          </w:tcPr>
          <w:p w14:paraId="7A4CF0BB" w14:textId="72457852" w:rsidR="00436ACA" w:rsidRPr="0074546E" w:rsidRDefault="00300EDD" w:rsidP="0069760E">
            <w:pPr>
              <w:spacing w:after="0"/>
              <w:jc w:val="center"/>
              <w:rPr>
                <w:rFonts w:asciiTheme="majorHAnsi" w:eastAsia="Arimo" w:hAnsiTheme="majorHAnsi" w:cstheme="majorHAnsi"/>
                <w:iCs/>
                <w:sz w:val="20"/>
                <w:szCs w:val="20"/>
              </w:rPr>
            </w:pPr>
            <w:r>
              <w:rPr>
                <w:rFonts w:asciiTheme="majorHAnsi" w:eastAsia="Arimo" w:hAnsiTheme="majorHAnsi" w:cstheme="majorHAnsi"/>
                <w:iCs/>
                <w:sz w:val="20"/>
                <w:szCs w:val="20"/>
              </w:rPr>
              <w:t>225</w:t>
            </w:r>
          </w:p>
        </w:tc>
      </w:tr>
      <w:tr w:rsidR="009A5CD5" w:rsidRPr="0074546E" w14:paraId="73BC564A" w14:textId="77777777" w:rsidTr="000249A6">
        <w:trPr>
          <w:trHeight w:val="397"/>
          <w:jc w:val="center"/>
        </w:trPr>
        <w:tc>
          <w:tcPr>
            <w:tcW w:w="4526" w:type="dxa"/>
            <w:vAlign w:val="center"/>
          </w:tcPr>
          <w:p w14:paraId="17EFB403" w14:textId="15773089" w:rsidR="009A5CD5" w:rsidRPr="0074546E" w:rsidRDefault="009A5CD5" w:rsidP="00436ACA">
            <w:pPr>
              <w:spacing w:after="0"/>
              <w:jc w:val="center"/>
              <w:rPr>
                <w:rFonts w:asciiTheme="majorHAnsi" w:eastAsia="Arimo" w:hAnsiTheme="majorHAnsi" w:cstheme="majorHAnsi"/>
                <w:iCs/>
                <w:color w:val="000000"/>
                <w:sz w:val="20"/>
                <w:szCs w:val="20"/>
              </w:rPr>
            </w:pPr>
            <w:r>
              <w:rPr>
                <w:rFonts w:asciiTheme="majorHAnsi" w:eastAsia="Arimo" w:hAnsiTheme="majorHAnsi" w:cstheme="majorHAnsi"/>
                <w:iCs/>
                <w:color w:val="000000"/>
                <w:sz w:val="20"/>
                <w:szCs w:val="20"/>
              </w:rPr>
              <w:t>Para pasajero viajando solo, con alojamiento en hoteles de zona sur (NH Cali)</w:t>
            </w:r>
          </w:p>
        </w:tc>
        <w:tc>
          <w:tcPr>
            <w:tcW w:w="569" w:type="dxa"/>
            <w:vAlign w:val="center"/>
          </w:tcPr>
          <w:p w14:paraId="61D99880" w14:textId="010A68B8" w:rsidR="009A5CD5" w:rsidRDefault="00300EDD" w:rsidP="0069760E">
            <w:pPr>
              <w:spacing w:after="0"/>
              <w:jc w:val="center"/>
              <w:rPr>
                <w:rFonts w:asciiTheme="majorHAnsi" w:eastAsia="Arimo" w:hAnsiTheme="majorHAnsi" w:cstheme="majorHAnsi"/>
                <w:iCs/>
                <w:sz w:val="20"/>
                <w:szCs w:val="20"/>
              </w:rPr>
            </w:pPr>
            <w:r>
              <w:rPr>
                <w:rFonts w:asciiTheme="majorHAnsi" w:eastAsia="Arimo" w:hAnsiTheme="majorHAnsi" w:cstheme="majorHAnsi"/>
                <w:iCs/>
                <w:sz w:val="20"/>
                <w:szCs w:val="20"/>
              </w:rPr>
              <w:t>250</w:t>
            </w:r>
          </w:p>
        </w:tc>
      </w:tr>
    </w:tbl>
    <w:p w14:paraId="26939624" w14:textId="77777777" w:rsidR="000249A6" w:rsidRPr="0074546E" w:rsidRDefault="000249A6" w:rsidP="000249A6">
      <w:pPr>
        <w:spacing w:after="0" w:line="240" w:lineRule="auto"/>
        <w:jc w:val="both"/>
        <w:rPr>
          <w:rFonts w:asciiTheme="majorHAnsi" w:hAnsiTheme="majorHAnsi" w:cstheme="majorHAnsi"/>
          <w:sz w:val="20"/>
          <w:szCs w:val="20"/>
        </w:rPr>
      </w:pPr>
      <w:bookmarkStart w:id="2" w:name="_heading=h.39acdni8le7s" w:colFirst="0" w:colLast="0"/>
      <w:bookmarkEnd w:id="2"/>
    </w:p>
    <w:p w14:paraId="4A4DF279" w14:textId="77777777" w:rsidR="000249A6" w:rsidRPr="0074546E" w:rsidRDefault="000249A6" w:rsidP="002D1A9E">
      <w:pPr>
        <w:spacing w:after="0" w:line="240" w:lineRule="auto"/>
        <w:rPr>
          <w:rFonts w:asciiTheme="majorHAnsi" w:eastAsia="Arimo" w:hAnsiTheme="majorHAnsi" w:cstheme="majorHAnsi"/>
          <w:b/>
          <w:color w:val="002060"/>
          <w:sz w:val="20"/>
          <w:szCs w:val="20"/>
        </w:rPr>
      </w:pPr>
    </w:p>
    <w:p w14:paraId="7F9FB3DF" w14:textId="77777777" w:rsidR="000249A6" w:rsidRPr="0074546E" w:rsidRDefault="000249A6" w:rsidP="000249A6">
      <w:pPr>
        <w:spacing w:after="0" w:line="240" w:lineRule="auto"/>
        <w:jc w:val="right"/>
        <w:rPr>
          <w:rFonts w:asciiTheme="majorHAnsi" w:eastAsia="Arimo" w:hAnsiTheme="majorHAnsi" w:cstheme="majorHAnsi"/>
          <w:b/>
          <w:color w:val="002060"/>
          <w:sz w:val="20"/>
          <w:szCs w:val="20"/>
        </w:rPr>
      </w:pPr>
    </w:p>
    <w:p w14:paraId="2CC47B48" w14:textId="77777777" w:rsidR="000249A6" w:rsidRPr="0074546E" w:rsidRDefault="000249A6" w:rsidP="000249A6">
      <w:pPr>
        <w:spacing w:after="0" w:line="240" w:lineRule="auto"/>
        <w:jc w:val="right"/>
        <w:rPr>
          <w:rFonts w:asciiTheme="majorHAnsi" w:eastAsia="Arimo" w:hAnsiTheme="majorHAnsi" w:cstheme="majorHAnsi"/>
          <w:b/>
          <w:color w:val="002060"/>
          <w:sz w:val="20"/>
          <w:szCs w:val="20"/>
        </w:rPr>
      </w:pPr>
    </w:p>
    <w:p w14:paraId="08BA4A02" w14:textId="77777777" w:rsidR="000249A6" w:rsidRPr="0074546E" w:rsidRDefault="000249A6" w:rsidP="000249A6">
      <w:pPr>
        <w:spacing w:after="0" w:line="240" w:lineRule="auto"/>
        <w:jc w:val="right"/>
        <w:rPr>
          <w:rFonts w:asciiTheme="majorHAnsi" w:eastAsia="Arimo" w:hAnsiTheme="majorHAnsi" w:cstheme="majorHAnsi"/>
          <w:b/>
          <w:color w:val="002060"/>
          <w:sz w:val="20"/>
          <w:szCs w:val="20"/>
        </w:rPr>
      </w:pPr>
    </w:p>
    <w:p w14:paraId="5C0AC166" w14:textId="07600DE0" w:rsidR="000249A6" w:rsidRPr="000249A6" w:rsidRDefault="000249A6" w:rsidP="000249A6">
      <w:pPr>
        <w:spacing w:after="0" w:line="240" w:lineRule="auto"/>
        <w:jc w:val="center"/>
        <w:rPr>
          <w:rFonts w:asciiTheme="majorHAnsi" w:eastAsia="Arimo" w:hAnsiTheme="majorHAnsi" w:cstheme="majorHAnsi"/>
          <w:sz w:val="20"/>
          <w:szCs w:val="20"/>
        </w:rPr>
      </w:pPr>
      <w:bookmarkStart w:id="3" w:name="_heading=h.30j0zll" w:colFirst="0" w:colLast="0"/>
      <w:bookmarkEnd w:id="3"/>
    </w:p>
    <w:sectPr w:rsidR="000249A6" w:rsidRPr="000249A6" w:rsidSect="000158E5">
      <w:type w:val="continuous"/>
      <w:pgSz w:w="11906" w:h="16838"/>
      <w:pgMar w:top="1440" w:right="1080" w:bottom="1440" w:left="1080" w:header="708" w:footer="70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m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Georgia">
    <w:panose1 w:val="02040502050405020303"/>
    <w:charset w:val="00"/>
    <w:family w:val="roman"/>
    <w:pitch w:val="variable"/>
    <w:sig w:usb0="00000287" w:usb1="00000000" w:usb2="00000000" w:usb3="00000000" w:csb0="0000009F" w:csb1="00000000"/>
  </w:font>
  <w:font w:name="Quintessential">
    <w:altName w:val="Calibri"/>
    <w:charset w:val="00"/>
    <w:family w:val="auto"/>
    <w:pitch w:val="default"/>
  </w:font>
  <w:font w:name="Ebrima">
    <w:panose1 w:val="02000000000000000000"/>
    <w:charset w:val="00"/>
    <w:family w:val="auto"/>
    <w:pitch w:val="variable"/>
    <w:sig w:usb0="A000005F" w:usb1="02000041" w:usb2="000008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C68C3"/>
    <w:multiLevelType w:val="multilevel"/>
    <w:tmpl w:val="C058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41D8C"/>
    <w:multiLevelType w:val="multilevel"/>
    <w:tmpl w:val="778A7A30"/>
    <w:lvl w:ilvl="0">
      <w:start w:val="14"/>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92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3D1F0E"/>
    <w:multiLevelType w:val="multilevel"/>
    <w:tmpl w:val="01C2D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3042537"/>
    <w:multiLevelType w:val="multilevel"/>
    <w:tmpl w:val="E27AF6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5DD3C94"/>
    <w:multiLevelType w:val="hybridMultilevel"/>
    <w:tmpl w:val="9D181858"/>
    <w:lvl w:ilvl="0" w:tplc="332A1CEC">
      <w:numFmt w:val="bullet"/>
      <w:lvlText w:val=""/>
      <w:lvlJc w:val="left"/>
      <w:pPr>
        <w:ind w:left="720" w:hanging="360"/>
      </w:pPr>
      <w:rPr>
        <w:rFonts w:ascii="Symbol" w:eastAsia="Arimo" w:hAnsi="Symbol" w:cstheme="majorHAnsi"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78A0DD7"/>
    <w:multiLevelType w:val="multilevel"/>
    <w:tmpl w:val="4424983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3237A8"/>
    <w:multiLevelType w:val="multilevel"/>
    <w:tmpl w:val="614E45E2"/>
    <w:lvl w:ilvl="0">
      <w:start w:val="1"/>
      <w:numFmt w:val="bullet"/>
      <w:lvlText w:val=""/>
      <w:lvlJc w:val="left"/>
      <w:pPr>
        <w:tabs>
          <w:tab w:val="num" w:pos="1440"/>
        </w:tabs>
        <w:ind w:left="1440" w:hanging="360"/>
      </w:pPr>
      <w:rPr>
        <w:rFonts w:ascii="Wingdings" w:hAnsi="Wingdings" w:hint="default"/>
        <w:color w:val="auto"/>
        <w:sz w:val="20"/>
      </w:rPr>
    </w:lvl>
    <w:lvl w:ilvl="1">
      <w:start w:val="1"/>
      <w:numFmt w:val="bullet"/>
      <w:lvlText w:val=""/>
      <w:lvlJc w:val="left"/>
      <w:pPr>
        <w:ind w:left="2160" w:hanging="360"/>
      </w:pPr>
      <w:rPr>
        <w:rFonts w:ascii="Wingdings" w:hAnsi="Wingding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64363458"/>
    <w:multiLevelType w:val="multilevel"/>
    <w:tmpl w:val="88DA9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0DE49C6"/>
    <w:multiLevelType w:val="multilevel"/>
    <w:tmpl w:val="C89463DC"/>
    <w:lvl w:ilvl="0">
      <w:numFmt w:val="bullet"/>
      <w:lvlText w:val="•"/>
      <w:lvlJc w:val="left"/>
      <w:pPr>
        <w:ind w:left="108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75D705A3"/>
    <w:multiLevelType w:val="multilevel"/>
    <w:tmpl w:val="AE6C1688"/>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07286717">
    <w:abstractNumId w:val="7"/>
  </w:num>
  <w:num w:numId="2" w16cid:durableId="919221515">
    <w:abstractNumId w:val="8"/>
  </w:num>
  <w:num w:numId="3" w16cid:durableId="1161844918">
    <w:abstractNumId w:val="3"/>
  </w:num>
  <w:num w:numId="4" w16cid:durableId="1744792539">
    <w:abstractNumId w:val="2"/>
  </w:num>
  <w:num w:numId="5" w16cid:durableId="67195716">
    <w:abstractNumId w:val="4"/>
  </w:num>
  <w:num w:numId="6" w16cid:durableId="1139684719">
    <w:abstractNumId w:val="0"/>
  </w:num>
  <w:num w:numId="7" w16cid:durableId="121581437">
    <w:abstractNumId w:val="6"/>
  </w:num>
  <w:num w:numId="8" w16cid:durableId="1986205044">
    <w:abstractNumId w:val="9"/>
  </w:num>
  <w:num w:numId="9" w16cid:durableId="1581409730">
    <w:abstractNumId w:val="5"/>
  </w:num>
  <w:num w:numId="10" w16cid:durableId="451360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030"/>
    <w:rsid w:val="000158E5"/>
    <w:rsid w:val="000249A6"/>
    <w:rsid w:val="00030D31"/>
    <w:rsid w:val="000F7ED4"/>
    <w:rsid w:val="001256AF"/>
    <w:rsid w:val="0017149C"/>
    <w:rsid w:val="001848E8"/>
    <w:rsid w:val="0019441E"/>
    <w:rsid w:val="001A6612"/>
    <w:rsid w:val="001D3546"/>
    <w:rsid w:val="00205059"/>
    <w:rsid w:val="00237424"/>
    <w:rsid w:val="00244BBD"/>
    <w:rsid w:val="00256B80"/>
    <w:rsid w:val="0026633D"/>
    <w:rsid w:val="002A6482"/>
    <w:rsid w:val="002D1A9E"/>
    <w:rsid w:val="00300EDD"/>
    <w:rsid w:val="00347BF6"/>
    <w:rsid w:val="003C4E1B"/>
    <w:rsid w:val="003D0C05"/>
    <w:rsid w:val="003D422C"/>
    <w:rsid w:val="00436ACA"/>
    <w:rsid w:val="00477F5F"/>
    <w:rsid w:val="005179DB"/>
    <w:rsid w:val="00553DD5"/>
    <w:rsid w:val="005738BE"/>
    <w:rsid w:val="00573E54"/>
    <w:rsid w:val="00593C6C"/>
    <w:rsid w:val="005D43B3"/>
    <w:rsid w:val="005D632D"/>
    <w:rsid w:val="005F3097"/>
    <w:rsid w:val="0060668A"/>
    <w:rsid w:val="00654343"/>
    <w:rsid w:val="00665A8E"/>
    <w:rsid w:val="0069391B"/>
    <w:rsid w:val="006958AC"/>
    <w:rsid w:val="006A2935"/>
    <w:rsid w:val="006E3897"/>
    <w:rsid w:val="007517B7"/>
    <w:rsid w:val="0075687E"/>
    <w:rsid w:val="007618FC"/>
    <w:rsid w:val="00783A6F"/>
    <w:rsid w:val="0078651F"/>
    <w:rsid w:val="007C0BCF"/>
    <w:rsid w:val="007F63AD"/>
    <w:rsid w:val="00801E5C"/>
    <w:rsid w:val="008538F3"/>
    <w:rsid w:val="00863E04"/>
    <w:rsid w:val="00867C06"/>
    <w:rsid w:val="008707C7"/>
    <w:rsid w:val="0087091D"/>
    <w:rsid w:val="008907BD"/>
    <w:rsid w:val="008C3973"/>
    <w:rsid w:val="008C44BC"/>
    <w:rsid w:val="008C72AC"/>
    <w:rsid w:val="008D2793"/>
    <w:rsid w:val="00923F52"/>
    <w:rsid w:val="00960926"/>
    <w:rsid w:val="00994D5B"/>
    <w:rsid w:val="009A5CD5"/>
    <w:rsid w:val="009B7030"/>
    <w:rsid w:val="009E3F20"/>
    <w:rsid w:val="009F1B6E"/>
    <w:rsid w:val="00A239C8"/>
    <w:rsid w:val="00A52648"/>
    <w:rsid w:val="00A56037"/>
    <w:rsid w:val="00A71E91"/>
    <w:rsid w:val="00AA3E34"/>
    <w:rsid w:val="00B21386"/>
    <w:rsid w:val="00B26084"/>
    <w:rsid w:val="00B47BDA"/>
    <w:rsid w:val="00B7079E"/>
    <w:rsid w:val="00B929D2"/>
    <w:rsid w:val="00B94929"/>
    <w:rsid w:val="00BB1A66"/>
    <w:rsid w:val="00C32F3A"/>
    <w:rsid w:val="00C800CF"/>
    <w:rsid w:val="00C83762"/>
    <w:rsid w:val="00D76EA6"/>
    <w:rsid w:val="00DA16E8"/>
    <w:rsid w:val="00DC7B74"/>
    <w:rsid w:val="00DD2663"/>
    <w:rsid w:val="00DD7147"/>
    <w:rsid w:val="00DE7CB0"/>
    <w:rsid w:val="00E04586"/>
    <w:rsid w:val="00E15AC9"/>
    <w:rsid w:val="00E15FA4"/>
    <w:rsid w:val="00E23308"/>
    <w:rsid w:val="00E81E45"/>
    <w:rsid w:val="00F10ACE"/>
    <w:rsid w:val="00F60DCC"/>
    <w:rsid w:val="00F77FA0"/>
    <w:rsid w:val="00FB227A"/>
    <w:rsid w:val="00FC2B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D6163"/>
  <w15:docId w15:val="{D0E14F68-852A-4946-A388-EE0AA5B5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4B9"/>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EB74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EB74B9"/>
    <w:rPr>
      <w:rFonts w:asciiTheme="majorHAnsi" w:eastAsiaTheme="majorEastAsia" w:hAnsiTheme="majorHAnsi" w:cstheme="majorBidi"/>
      <w:color w:val="2E74B5" w:themeColor="accent1" w:themeShade="BF"/>
      <w:sz w:val="26"/>
      <w:szCs w:val="26"/>
      <w:lang w:val="es-CO"/>
    </w:rPr>
  </w:style>
  <w:style w:type="paragraph" w:styleId="Prrafodelista">
    <w:name w:val="List Paragraph"/>
    <w:basedOn w:val="Normal"/>
    <w:uiPriority w:val="34"/>
    <w:qFormat/>
    <w:rsid w:val="00EB74B9"/>
    <w:pPr>
      <w:spacing w:after="0" w:line="240" w:lineRule="auto"/>
      <w:ind w:left="720"/>
      <w:contextualSpacing/>
    </w:pPr>
    <w:rPr>
      <w:rFonts w:eastAsiaTheme="minorEastAsia"/>
      <w:sz w:val="24"/>
      <w:szCs w:val="24"/>
      <w:lang w:val="es-ES_tradnl" w:eastAsia="es-ES"/>
    </w:rPr>
  </w:style>
  <w:style w:type="paragraph" w:styleId="Sinespaciado">
    <w:name w:val="No Spacing"/>
    <w:link w:val="SinespaciadoCar"/>
    <w:uiPriority w:val="1"/>
    <w:qFormat/>
    <w:rsid w:val="00EB74B9"/>
    <w:pPr>
      <w:spacing w:after="0" w:line="240" w:lineRule="auto"/>
    </w:pPr>
  </w:style>
  <w:style w:type="character" w:customStyle="1" w:styleId="SinespaciadoCar">
    <w:name w:val="Sin espaciado Car"/>
    <w:link w:val="Sinespaciado"/>
    <w:uiPriority w:val="1"/>
    <w:rsid w:val="00EB74B9"/>
    <w:rPr>
      <w:lang w:val="es-CO"/>
    </w:rPr>
  </w:style>
  <w:style w:type="paragraph" w:styleId="Textoindependiente">
    <w:name w:val="Body Text"/>
    <w:basedOn w:val="Normal"/>
    <w:link w:val="TextoindependienteCar"/>
    <w:uiPriority w:val="99"/>
    <w:unhideWhenUsed/>
    <w:rsid w:val="00EB74B9"/>
    <w:pPr>
      <w:spacing w:after="120"/>
    </w:pPr>
  </w:style>
  <w:style w:type="character" w:customStyle="1" w:styleId="TextoindependienteCar">
    <w:name w:val="Texto independiente Car"/>
    <w:basedOn w:val="Fuentedeprrafopredeter"/>
    <w:link w:val="Textoindependiente"/>
    <w:uiPriority w:val="99"/>
    <w:rsid w:val="00EB74B9"/>
    <w:rPr>
      <w:lang w:val="es-CO"/>
    </w:rPr>
  </w:style>
  <w:style w:type="paragraph" w:customStyle="1" w:styleId="Default">
    <w:name w:val="Default"/>
    <w:rsid w:val="00EB74B9"/>
    <w:pPr>
      <w:autoSpaceDE w:val="0"/>
      <w:autoSpaceDN w:val="0"/>
      <w:adjustRightInd w:val="0"/>
      <w:spacing w:after="0" w:line="240" w:lineRule="auto"/>
    </w:pPr>
    <w:rPr>
      <w:rFonts w:ascii="Bahnschrift" w:hAnsi="Bahnschrift" w:cs="Bahnschrift"/>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styleId="Tablaconcuadrcula">
    <w:name w:val="Table Grid"/>
    <w:basedOn w:val="Tablanormal"/>
    <w:uiPriority w:val="39"/>
    <w:rsid w:val="000F7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709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64839">
      <w:bodyDiv w:val="1"/>
      <w:marLeft w:val="0"/>
      <w:marRight w:val="0"/>
      <w:marTop w:val="0"/>
      <w:marBottom w:val="0"/>
      <w:divBdr>
        <w:top w:val="none" w:sz="0" w:space="0" w:color="auto"/>
        <w:left w:val="none" w:sz="0" w:space="0" w:color="auto"/>
        <w:bottom w:val="none" w:sz="0" w:space="0" w:color="auto"/>
        <w:right w:val="none" w:sz="0" w:space="0" w:color="auto"/>
      </w:divBdr>
    </w:div>
    <w:div w:id="614481814">
      <w:bodyDiv w:val="1"/>
      <w:marLeft w:val="0"/>
      <w:marRight w:val="0"/>
      <w:marTop w:val="0"/>
      <w:marBottom w:val="0"/>
      <w:divBdr>
        <w:top w:val="none" w:sz="0" w:space="0" w:color="auto"/>
        <w:left w:val="none" w:sz="0" w:space="0" w:color="auto"/>
        <w:bottom w:val="none" w:sz="0" w:space="0" w:color="auto"/>
        <w:right w:val="none" w:sz="0" w:space="0" w:color="auto"/>
      </w:divBdr>
    </w:div>
    <w:div w:id="826172335">
      <w:bodyDiv w:val="1"/>
      <w:marLeft w:val="0"/>
      <w:marRight w:val="0"/>
      <w:marTop w:val="0"/>
      <w:marBottom w:val="0"/>
      <w:divBdr>
        <w:top w:val="none" w:sz="0" w:space="0" w:color="auto"/>
        <w:left w:val="none" w:sz="0" w:space="0" w:color="auto"/>
        <w:bottom w:val="none" w:sz="0" w:space="0" w:color="auto"/>
        <w:right w:val="none" w:sz="0" w:space="0" w:color="auto"/>
      </w:divBdr>
    </w:div>
    <w:div w:id="1253247105">
      <w:bodyDiv w:val="1"/>
      <w:marLeft w:val="0"/>
      <w:marRight w:val="0"/>
      <w:marTop w:val="0"/>
      <w:marBottom w:val="0"/>
      <w:divBdr>
        <w:top w:val="none" w:sz="0" w:space="0" w:color="auto"/>
        <w:left w:val="none" w:sz="0" w:space="0" w:color="auto"/>
        <w:bottom w:val="none" w:sz="0" w:space="0" w:color="auto"/>
        <w:right w:val="none" w:sz="0" w:space="0" w:color="auto"/>
      </w:divBdr>
    </w:div>
    <w:div w:id="1378818016">
      <w:bodyDiv w:val="1"/>
      <w:marLeft w:val="0"/>
      <w:marRight w:val="0"/>
      <w:marTop w:val="0"/>
      <w:marBottom w:val="0"/>
      <w:divBdr>
        <w:top w:val="none" w:sz="0" w:space="0" w:color="auto"/>
        <w:left w:val="none" w:sz="0" w:space="0" w:color="auto"/>
        <w:bottom w:val="none" w:sz="0" w:space="0" w:color="auto"/>
        <w:right w:val="none" w:sz="0" w:space="0" w:color="auto"/>
      </w:divBdr>
    </w:div>
    <w:div w:id="1398480679">
      <w:bodyDiv w:val="1"/>
      <w:marLeft w:val="0"/>
      <w:marRight w:val="0"/>
      <w:marTop w:val="0"/>
      <w:marBottom w:val="0"/>
      <w:divBdr>
        <w:top w:val="none" w:sz="0" w:space="0" w:color="auto"/>
        <w:left w:val="none" w:sz="0" w:space="0" w:color="auto"/>
        <w:bottom w:val="none" w:sz="0" w:space="0" w:color="auto"/>
        <w:right w:val="none" w:sz="0" w:space="0" w:color="auto"/>
      </w:divBdr>
    </w:div>
    <w:div w:id="1456824227">
      <w:bodyDiv w:val="1"/>
      <w:marLeft w:val="0"/>
      <w:marRight w:val="0"/>
      <w:marTop w:val="0"/>
      <w:marBottom w:val="0"/>
      <w:divBdr>
        <w:top w:val="none" w:sz="0" w:space="0" w:color="auto"/>
        <w:left w:val="none" w:sz="0" w:space="0" w:color="auto"/>
        <w:bottom w:val="none" w:sz="0" w:space="0" w:color="auto"/>
        <w:right w:val="none" w:sz="0" w:space="0" w:color="auto"/>
      </w:divBdr>
    </w:div>
    <w:div w:id="1703676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ezn7BpqJJ1F9dWLemppU3kcEsw==">AMUW2mUpPvQdVtP9XLO5NqxEVvALFl0Yx3nDRi+KbRpNWvT73/tqVMCdAuI2FMV4kLOujWsuEIrHxgri5gYVGvHED9oHrF08nJ3Ww1EfvOUx/7j+fNWpifAsB1JTzsczuWUmiN7wtD42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3</Pages>
  <Words>955</Words>
  <Characters>5254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Lorena Masmela Marti</dc:creator>
  <cp:lastModifiedBy>Hiperkaos Ramirez</cp:lastModifiedBy>
  <cp:revision>70</cp:revision>
  <dcterms:created xsi:type="dcterms:W3CDTF">2022-09-13T16:24:00Z</dcterms:created>
  <dcterms:modified xsi:type="dcterms:W3CDTF">2025-02-21T02:43:00Z</dcterms:modified>
</cp:coreProperties>
</file>